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07" w:type="dxa"/>
        <w:tblInd w:w="-885" w:type="dxa"/>
        <w:tblLayout w:type="fixed"/>
        <w:tblLook w:val="04A0"/>
      </w:tblPr>
      <w:tblGrid>
        <w:gridCol w:w="1700"/>
        <w:gridCol w:w="2515"/>
        <w:gridCol w:w="36"/>
        <w:gridCol w:w="425"/>
        <w:gridCol w:w="2247"/>
        <w:gridCol w:w="21"/>
        <w:gridCol w:w="120"/>
        <w:gridCol w:w="2999"/>
        <w:gridCol w:w="2977"/>
        <w:gridCol w:w="53"/>
        <w:gridCol w:w="2714"/>
      </w:tblGrid>
      <w:tr w:rsidR="00C465D8" w:rsidTr="00473E9F">
        <w:trPr>
          <w:tblHeader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465D8" w:rsidRDefault="00C465D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65D8" w:rsidRDefault="00C465D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Birmingham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65D8" w:rsidRDefault="00C465D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Solihull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65D8" w:rsidRDefault="00C465D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Black Country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465D8" w:rsidRDefault="00EB468F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Coventry &amp; Warwickshire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465D8" w:rsidRDefault="00EB468F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Hereford &amp; Worcestershire</w:t>
            </w:r>
          </w:p>
        </w:tc>
      </w:tr>
      <w:tr w:rsidR="00EB468F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468F" w:rsidRPr="00EB468F" w:rsidRDefault="00EB468F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t>Payments:  Contractor Services</w:t>
            </w:r>
          </w:p>
          <w:p w:rsidR="00EB468F" w:rsidRPr="00EB468F" w:rsidRDefault="00EB468F">
            <w:pPr>
              <w:spacing w:line="320" w:lineRule="exact"/>
              <w:rPr>
                <w:b/>
              </w:rPr>
            </w:pP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4" w:rsidRPr="005208E4" w:rsidRDefault="00715D3E" w:rsidP="008E6200">
            <w:pPr>
              <w:spacing w:line="320" w:lineRule="exact"/>
              <w:jc w:val="center"/>
            </w:pPr>
            <w:r w:rsidRPr="00715D3E">
              <w:t xml:space="preserve">(Any payment queries initially to be to be emailed to: </w:t>
            </w:r>
            <w:hyperlink r:id="rId8" w:history="1">
              <w:r w:rsidRPr="006D00A8">
                <w:rPr>
                  <w:rStyle w:val="Hyperlink"/>
                </w:rPr>
                <w:t>england.pharmacypaymentswm@nhs.net</w:t>
              </w:r>
            </w:hyperlink>
            <w:r w:rsidR="004063BD">
              <w:t>) T</w:t>
            </w:r>
            <w:r w:rsidRPr="00715D3E">
              <w:t>his inbox i</w:t>
            </w:r>
            <w:r w:rsidR="004063BD">
              <w:t>s monitored daily.  Any payment</w:t>
            </w:r>
            <w:r w:rsidRPr="00715D3E">
              <w:t xml:space="preserve"> queries will be dealt with accordingly. Someone from the team will contact you if further information is required before sendi</w:t>
            </w:r>
            <w:r w:rsidR="00B870D3">
              <w:t>ng your payment request to LASCA</w:t>
            </w:r>
            <w:r w:rsidR="004063BD">
              <w:t>.</w:t>
            </w:r>
          </w:p>
          <w:p w:rsidR="00EB468F" w:rsidRDefault="00676FFD" w:rsidP="00724D4D">
            <w:pPr>
              <w:spacing w:line="320" w:lineRule="exact"/>
              <w:jc w:val="center"/>
            </w:pPr>
            <w:hyperlink r:id="rId9" w:history="1">
              <w:r w:rsidR="00EB468F">
                <w:rPr>
                  <w:rStyle w:val="Hyperlink"/>
                </w:rPr>
                <w:t>lasca.payments@nhs.net</w:t>
              </w:r>
            </w:hyperlink>
            <w:r w:rsidR="008E0A42">
              <w:t xml:space="preserve">Tel: </w:t>
            </w:r>
            <w:r w:rsidR="00EB468F">
              <w:t>01772 221314</w:t>
            </w:r>
          </w:p>
          <w:p w:rsidR="00EB468F" w:rsidRDefault="00CF5326" w:rsidP="00CF5326">
            <w:pPr>
              <w:tabs>
                <w:tab w:val="left" w:pos="930"/>
                <w:tab w:val="center" w:pos="7015"/>
              </w:tabs>
              <w:spacing w:line="320" w:lineRule="exact"/>
            </w:pPr>
            <w:r>
              <w:tab/>
            </w:r>
            <w:r>
              <w:tab/>
            </w:r>
            <w:r w:rsidR="00EB468F">
              <w:t>PCSS - LASCA, 3 Caxton Road, Fulwood, Preston, PR2 9ZZ</w:t>
            </w:r>
          </w:p>
          <w:p w:rsidR="00EB468F" w:rsidRDefault="001D4EC9" w:rsidP="008E6200">
            <w:pPr>
              <w:spacing w:line="320" w:lineRule="exact"/>
              <w:jc w:val="center"/>
            </w:pPr>
            <w:r>
              <w:t xml:space="preserve">(Pharmacy contractors - </w:t>
            </w:r>
            <w:r w:rsidRPr="00361174">
              <w:rPr>
                <w:b/>
              </w:rPr>
              <w:t xml:space="preserve">please send </w:t>
            </w:r>
            <w:r w:rsidR="004063BD" w:rsidRPr="00361174">
              <w:rPr>
                <w:b/>
              </w:rPr>
              <w:t>your Pre-R</w:t>
            </w:r>
            <w:r w:rsidRPr="00361174">
              <w:rPr>
                <w:b/>
              </w:rPr>
              <w:t>eg Application forms directly to LASCA</w:t>
            </w:r>
            <w:r>
              <w:t>)</w:t>
            </w:r>
          </w:p>
        </w:tc>
      </w:tr>
      <w:tr w:rsidR="001D4EC9" w:rsidTr="00473E9F">
        <w:trPr>
          <w:trHeight w:val="10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D4EC9" w:rsidRPr="00EB468F" w:rsidRDefault="001D4EC9" w:rsidP="002B6C4C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t>Payments: Enhanced Services</w:t>
            </w: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9" w:rsidRDefault="001D4EC9" w:rsidP="00844F6F">
            <w:pPr>
              <w:spacing w:line="320" w:lineRule="exact"/>
              <w:jc w:val="center"/>
            </w:pPr>
            <w:r>
              <w:t xml:space="preserve"> (CSU) Medicines Management (only: Pharmacy First, Assisted Meds, Dermatology, Bank Hol Rotas) </w:t>
            </w:r>
          </w:p>
          <w:p w:rsidR="001D4EC9" w:rsidRDefault="001D4EC9" w:rsidP="00844F6F">
            <w:pPr>
              <w:spacing w:line="320" w:lineRule="exact"/>
              <w:jc w:val="center"/>
            </w:pPr>
            <w:r>
              <w:t xml:space="preserve">Gurjinder Samra - </w:t>
            </w:r>
            <w:hyperlink r:id="rId10" w:history="1">
              <w:r w:rsidRPr="00AC29C4">
                <w:rPr>
                  <w:rStyle w:val="Hyperlink"/>
                </w:rPr>
                <w:t>gurjinder.samra@nhs.net</w:t>
              </w:r>
            </w:hyperlink>
            <w:r>
              <w:t xml:space="preserve">  - 0121 612 3814</w:t>
            </w:r>
          </w:p>
        </w:tc>
      </w:tr>
      <w:tr w:rsidR="001D4EC9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D4EC9" w:rsidRPr="00EB468F" w:rsidRDefault="001D4EC9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t>Performers List &amp; Pharmacy Applications</w:t>
            </w: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9" w:rsidRDefault="001D4EC9" w:rsidP="0046669A">
            <w:pPr>
              <w:spacing w:line="320" w:lineRule="exact"/>
              <w:jc w:val="center"/>
            </w:pPr>
            <w:r>
              <w:t xml:space="preserve">PCSS: Jubilee House, Bloxwich Lane, Walsall, WS2 7JL - </w:t>
            </w:r>
            <w:r w:rsidRPr="00295108">
              <w:rPr>
                <w:b/>
              </w:rPr>
              <w:t>01922 603150</w:t>
            </w:r>
          </w:p>
          <w:p w:rsidR="001D4EC9" w:rsidRDefault="001D4EC9" w:rsidP="0046669A">
            <w:pPr>
              <w:spacing w:line="320" w:lineRule="exact"/>
              <w:jc w:val="center"/>
            </w:pPr>
            <w:r>
              <w:t xml:space="preserve">Performer List Services: </w:t>
            </w:r>
            <w:hyperlink r:id="rId11" w:history="1">
              <w:r w:rsidRPr="00584E68">
                <w:rPr>
                  <w:rStyle w:val="Hyperlink"/>
                </w:rPr>
                <w:t>england.pcsswalsallhub.performerlist@nhs.net</w:t>
              </w:r>
            </w:hyperlink>
          </w:p>
          <w:p w:rsidR="001D4EC9" w:rsidRDefault="001D4EC9" w:rsidP="001D4EC9">
            <w:pPr>
              <w:spacing w:line="320" w:lineRule="exact"/>
              <w:jc w:val="center"/>
            </w:pPr>
            <w:r>
              <w:t xml:space="preserve">Market Entry Service: </w:t>
            </w:r>
            <w:hyperlink r:id="rId12" w:history="1">
              <w:r w:rsidRPr="00584E68">
                <w:rPr>
                  <w:rStyle w:val="Hyperlink"/>
                </w:rPr>
                <w:t>england.pcsswalsallhub.marketentry@nhs.net</w:t>
              </w:r>
            </w:hyperlink>
          </w:p>
        </w:tc>
      </w:tr>
      <w:tr w:rsidR="001D4EC9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D4EC9" w:rsidRPr="00EB468F" w:rsidRDefault="001D4EC9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t>Document Handling &amp; EPS2 Disp. Tokens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9" w:rsidRDefault="00676FFD" w:rsidP="00013763">
            <w:pPr>
              <w:tabs>
                <w:tab w:val="left" w:pos="3135"/>
                <w:tab w:val="center" w:pos="4675"/>
              </w:tabs>
              <w:jc w:val="center"/>
            </w:pPr>
            <w:hyperlink r:id="rId13" w:history="1">
              <w:r w:rsidR="001D4EC9" w:rsidRPr="001A33D0">
                <w:rPr>
                  <w:rFonts w:eastAsia="Calibri" w:cstheme="minorHAnsi"/>
                  <w:color w:val="0000FF" w:themeColor="hyperlink"/>
                  <w:u w:val="single"/>
                </w:rPr>
                <w:t>England.pcsswalsallhub.logistics@nhs.net</w:t>
              </w:r>
            </w:hyperlink>
          </w:p>
          <w:p w:rsidR="001D4EC9" w:rsidRDefault="001D4EC9" w:rsidP="00013763">
            <w:pPr>
              <w:tabs>
                <w:tab w:val="left" w:pos="1710"/>
              </w:tabs>
              <w:jc w:val="center"/>
            </w:pPr>
            <w:r w:rsidRPr="0046669A">
              <w:t>PCSS Logistics Services, Parkside House, Quinton Road,</w:t>
            </w:r>
          </w:p>
          <w:p w:rsidR="001D4EC9" w:rsidRPr="0046669A" w:rsidRDefault="001D4EC9" w:rsidP="00013763">
            <w:pPr>
              <w:tabs>
                <w:tab w:val="left" w:pos="1710"/>
              </w:tabs>
              <w:jc w:val="center"/>
            </w:pPr>
            <w:r w:rsidRPr="0046669A">
              <w:t>Coventry, CV1 2NJ.</w:t>
            </w:r>
          </w:p>
          <w:p w:rsidR="001D4EC9" w:rsidRPr="0046669A" w:rsidRDefault="001D4EC9" w:rsidP="00013763">
            <w:pPr>
              <w:tabs>
                <w:tab w:val="center" w:pos="4675"/>
              </w:tabs>
              <w:jc w:val="center"/>
            </w:pPr>
            <w:r w:rsidRPr="0046669A">
              <w:t>Telephone (1):  02476 526805</w:t>
            </w:r>
          </w:p>
          <w:p w:rsidR="001D4EC9" w:rsidRDefault="001D4EC9" w:rsidP="00013763">
            <w:pPr>
              <w:jc w:val="center"/>
            </w:pPr>
            <w:r w:rsidRPr="0046669A">
              <w:t>Telephone (2):  07713 484330</w:t>
            </w:r>
          </w:p>
          <w:p w:rsidR="001D4EC9" w:rsidRDefault="001D4EC9" w:rsidP="00013763">
            <w:pPr>
              <w:jc w:val="center"/>
              <w:rPr>
                <w:color w:val="000080"/>
              </w:rPr>
            </w:pPr>
            <w:r w:rsidRPr="0046669A">
              <w:t>Website:</w:t>
            </w:r>
            <w:hyperlink r:id="rId14" w:history="1">
              <w:r w:rsidRPr="00584E68">
                <w:rPr>
                  <w:rStyle w:val="Hyperlink"/>
                </w:rPr>
                <w:t>http://www.pcss.bsbc.nhs.uk/csorders</w:t>
              </w:r>
            </w:hyperlink>
          </w:p>
          <w:p w:rsidR="001D4EC9" w:rsidRPr="00830860" w:rsidRDefault="001D4EC9" w:rsidP="00013763">
            <w:pPr>
              <w:jc w:val="center"/>
              <w:rPr>
                <w:color w:val="000080"/>
              </w:rPr>
            </w:pPr>
            <w:r w:rsidRPr="0046669A">
              <w:t>PCSS Informatics Team/Website support: 01922 603198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9" w:rsidRPr="004847E2" w:rsidRDefault="00013763" w:rsidP="00013763">
            <w:pPr>
              <w:jc w:val="center"/>
              <w:rPr>
                <w:b/>
              </w:rPr>
            </w:pPr>
            <w:r>
              <w:rPr>
                <w:b/>
              </w:rPr>
              <w:t>Black Country</w:t>
            </w:r>
            <w:r w:rsidR="001D4EC9" w:rsidRPr="004847E2">
              <w:rPr>
                <w:b/>
              </w:rPr>
              <w:t>:</w:t>
            </w:r>
          </w:p>
          <w:p w:rsidR="001D4EC9" w:rsidRDefault="00676FFD" w:rsidP="00013763">
            <w:pPr>
              <w:jc w:val="center"/>
              <w:rPr>
                <w:color w:val="000080"/>
              </w:rPr>
            </w:pPr>
            <w:hyperlink r:id="rId15" w:history="1">
              <w:r w:rsidR="001D4EC9" w:rsidRPr="00252675">
                <w:rPr>
                  <w:rStyle w:val="Hyperlink"/>
                </w:rPr>
                <w:t>England.blackcountry-stock@nhs.net</w:t>
              </w:r>
            </w:hyperlink>
          </w:p>
          <w:p w:rsidR="001D4EC9" w:rsidRDefault="001D4EC9" w:rsidP="00013763">
            <w:pPr>
              <w:jc w:val="center"/>
              <w:rPr>
                <w:color w:val="000080"/>
              </w:rPr>
            </w:pPr>
          </w:p>
          <w:p w:rsidR="001D4EC9" w:rsidRPr="004847E2" w:rsidRDefault="001D4EC9" w:rsidP="00013763">
            <w:pPr>
              <w:jc w:val="center"/>
            </w:pPr>
            <w:r w:rsidRPr="004847E2">
              <w:t>Tel: 01922 602326</w:t>
            </w:r>
          </w:p>
          <w:p w:rsidR="001D4EC9" w:rsidRDefault="001D4EC9" w:rsidP="00013763">
            <w:pPr>
              <w:jc w:val="center"/>
              <w:rPr>
                <w:color w:val="000080"/>
              </w:rPr>
            </w:pPr>
            <w:r w:rsidRPr="004847E2">
              <w:t>Fax: 01922 602321</w:t>
            </w:r>
          </w:p>
          <w:p w:rsidR="001D4EC9" w:rsidRPr="00830860" w:rsidRDefault="001D4EC9" w:rsidP="004847E2">
            <w:pPr>
              <w:rPr>
                <w:color w:val="000080"/>
              </w:rPr>
            </w:pP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3" w:rsidRDefault="00676FFD" w:rsidP="00013763">
            <w:pPr>
              <w:tabs>
                <w:tab w:val="left" w:pos="3135"/>
                <w:tab w:val="center" w:pos="4675"/>
              </w:tabs>
              <w:jc w:val="center"/>
            </w:pPr>
            <w:hyperlink r:id="rId16" w:history="1">
              <w:r w:rsidR="00013763" w:rsidRPr="001A33D0">
                <w:rPr>
                  <w:rFonts w:eastAsia="Calibri" w:cstheme="minorHAnsi"/>
                  <w:color w:val="0000FF" w:themeColor="hyperlink"/>
                  <w:u w:val="single"/>
                </w:rPr>
                <w:t>England.pcsswalsallhub.logistics@nhs.net</w:t>
              </w:r>
            </w:hyperlink>
          </w:p>
          <w:p w:rsidR="00013763" w:rsidRDefault="00013763" w:rsidP="00013763">
            <w:pPr>
              <w:tabs>
                <w:tab w:val="left" w:pos="1710"/>
              </w:tabs>
              <w:jc w:val="center"/>
            </w:pPr>
            <w:r w:rsidRPr="0046669A">
              <w:t>PCSS Logistics Services, Parkside House, Quinton Road,</w:t>
            </w:r>
          </w:p>
          <w:p w:rsidR="00013763" w:rsidRPr="0046669A" w:rsidRDefault="00013763" w:rsidP="00013763">
            <w:pPr>
              <w:tabs>
                <w:tab w:val="left" w:pos="1710"/>
              </w:tabs>
              <w:jc w:val="center"/>
            </w:pPr>
            <w:r w:rsidRPr="0046669A">
              <w:t>Coventry, CV1 2NJ.</w:t>
            </w:r>
          </w:p>
          <w:p w:rsidR="00013763" w:rsidRPr="0046669A" w:rsidRDefault="00013763" w:rsidP="00013763">
            <w:pPr>
              <w:tabs>
                <w:tab w:val="center" w:pos="4675"/>
              </w:tabs>
              <w:jc w:val="center"/>
            </w:pPr>
            <w:r w:rsidRPr="0046669A">
              <w:t>Telephone (1):  02476 526805</w:t>
            </w:r>
          </w:p>
          <w:p w:rsidR="00013763" w:rsidRDefault="00013763" w:rsidP="00013763">
            <w:pPr>
              <w:jc w:val="center"/>
            </w:pPr>
            <w:r w:rsidRPr="0046669A">
              <w:t>Telephone (2):  07713 484330</w:t>
            </w:r>
          </w:p>
          <w:p w:rsidR="00013763" w:rsidRDefault="00013763" w:rsidP="00013763">
            <w:pPr>
              <w:jc w:val="center"/>
              <w:rPr>
                <w:color w:val="000080"/>
              </w:rPr>
            </w:pPr>
            <w:r w:rsidRPr="0046669A">
              <w:t>Website:</w:t>
            </w:r>
            <w:hyperlink r:id="rId17" w:history="1">
              <w:r w:rsidRPr="00584E68">
                <w:rPr>
                  <w:rStyle w:val="Hyperlink"/>
                </w:rPr>
                <w:t>http://www.pcss.bsbc.nhs.uk/csorders</w:t>
              </w:r>
            </w:hyperlink>
          </w:p>
          <w:p w:rsidR="001D4EC9" w:rsidRPr="001D4EC9" w:rsidRDefault="00013763" w:rsidP="00013763">
            <w:pPr>
              <w:jc w:val="center"/>
              <w:rPr>
                <w:i/>
              </w:rPr>
            </w:pPr>
            <w:r w:rsidRPr="0046669A">
              <w:t>PCSS Informatics Team/Website support: 01922 603198</w:t>
            </w:r>
          </w:p>
        </w:tc>
      </w:tr>
      <w:tr w:rsidR="001D4EC9" w:rsidTr="00473E9F">
        <w:trPr>
          <w:trHeight w:val="16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D4EC9" w:rsidRPr="00EB468F" w:rsidRDefault="001D4EC9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t>Returns for Advanced Services</w:t>
            </w: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10" w:rsidRDefault="001D4EC9" w:rsidP="001D4EC9">
            <w:pPr>
              <w:spacing w:line="320" w:lineRule="exact"/>
              <w:jc w:val="center"/>
            </w:pPr>
            <w:r>
              <w:t xml:space="preserve">All returns / paperwork (eg. MURs, Prem1 &amp; 2 forms, NMS, Stoma, AUR, 100Hour Monitoring forms)  </w:t>
            </w:r>
          </w:p>
          <w:p w:rsidR="001D4EC9" w:rsidRDefault="00676FFD" w:rsidP="001D4EC9">
            <w:pPr>
              <w:spacing w:line="320" w:lineRule="exact"/>
              <w:jc w:val="center"/>
            </w:pPr>
            <w:hyperlink r:id="rId18" w:history="1">
              <w:r w:rsidR="001D4EC9" w:rsidRPr="005605FA">
                <w:rPr>
                  <w:rStyle w:val="Hyperlink"/>
                </w:rPr>
                <w:t>england.pharmacypaymentswm@nhs.net</w:t>
              </w:r>
            </w:hyperlink>
          </w:p>
          <w:p w:rsidR="001D4EC9" w:rsidRPr="00B77910" w:rsidRDefault="001D4EC9" w:rsidP="001D4EC9">
            <w:pPr>
              <w:spacing w:line="320" w:lineRule="exact"/>
              <w:jc w:val="center"/>
              <w:rPr>
                <w:b/>
              </w:rPr>
            </w:pPr>
            <w:r w:rsidRPr="00B77910">
              <w:rPr>
                <w:b/>
              </w:rPr>
              <w:t>Pharmacy Team, West Midlands Area Team, St. Chad’s Court, 2</w:t>
            </w:r>
            <w:r w:rsidRPr="00B77910">
              <w:rPr>
                <w:b/>
                <w:vertAlign w:val="superscript"/>
              </w:rPr>
              <w:t>nd</w:t>
            </w:r>
            <w:r w:rsidRPr="00B77910">
              <w:rPr>
                <w:b/>
              </w:rPr>
              <w:t xml:space="preserve"> Floor East,</w:t>
            </w:r>
          </w:p>
          <w:p w:rsidR="001D4EC9" w:rsidRDefault="001D4EC9" w:rsidP="001D4EC9">
            <w:pPr>
              <w:spacing w:line="320" w:lineRule="exact"/>
              <w:jc w:val="center"/>
            </w:pPr>
            <w:r w:rsidRPr="00B77910">
              <w:rPr>
                <w:b/>
              </w:rPr>
              <w:t>213 Hagley Road, Birmingham, B16 9RG</w:t>
            </w:r>
          </w:p>
          <w:p w:rsidR="001D4EC9" w:rsidRPr="00D33528" w:rsidRDefault="00D44C4C" w:rsidP="00511FF2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color w:val="FF0000"/>
              </w:rPr>
              <w:t>From 1</w:t>
            </w:r>
            <w:r w:rsidRPr="00D44C4C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December 2015 </w:t>
            </w:r>
            <w:r w:rsidR="001D4EC9" w:rsidRPr="00D33528">
              <w:rPr>
                <w:b/>
                <w:color w:val="FF0000"/>
              </w:rPr>
              <w:t>(Specials/Certificate of Conformity-  please retain securely in</w:t>
            </w:r>
            <w:r w:rsidR="00D33528">
              <w:rPr>
                <w:b/>
                <w:color w:val="FF0000"/>
              </w:rPr>
              <w:t xml:space="preserve"> your</w:t>
            </w:r>
            <w:r w:rsidR="001D4EC9" w:rsidRPr="00D33528">
              <w:rPr>
                <w:b/>
                <w:color w:val="FF0000"/>
              </w:rPr>
              <w:t xml:space="preserve"> Pharmacy</w:t>
            </w:r>
            <w:r w:rsidR="005A02E3" w:rsidRPr="00473E9F">
              <w:rPr>
                <w:b/>
                <w:color w:val="FF0000"/>
              </w:rPr>
              <w:t xml:space="preserve">– DO NOT send in to </w:t>
            </w:r>
            <w:r w:rsidR="00511FF2" w:rsidRPr="00473E9F">
              <w:rPr>
                <w:b/>
                <w:color w:val="FF0000"/>
              </w:rPr>
              <w:t>NHS England</w:t>
            </w:r>
          </w:p>
        </w:tc>
      </w:tr>
      <w:tr w:rsidR="007E47DF" w:rsidTr="00473E9F">
        <w:trPr>
          <w:trHeight w:val="143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E47DF" w:rsidRPr="00EB468F" w:rsidRDefault="007E47DF" w:rsidP="002B6C4C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lastRenderedPageBreak/>
              <w:t xml:space="preserve">Clinical waste: NHS Property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F" w:rsidRPr="00572446" w:rsidRDefault="007E47DF" w:rsidP="00013763">
            <w:pPr>
              <w:jc w:val="center"/>
            </w:pPr>
            <w:r w:rsidRPr="00572446">
              <w:rPr>
                <w:bCs/>
              </w:rPr>
              <w:t>Matt Lowe | Waste Services Manager</w:t>
            </w:r>
          </w:p>
          <w:p w:rsidR="007E47DF" w:rsidRPr="00572446" w:rsidRDefault="007E47DF" w:rsidP="00013763">
            <w:pPr>
              <w:jc w:val="center"/>
            </w:pPr>
            <w:r w:rsidRPr="00572446">
              <w:t>NHS Property Services Ltd |  West Midlands Facilities Management Team</w:t>
            </w:r>
          </w:p>
          <w:p w:rsidR="007E47DF" w:rsidRPr="00572446" w:rsidRDefault="007E47DF" w:rsidP="00013763">
            <w:pPr>
              <w:jc w:val="center"/>
            </w:pPr>
            <w:r>
              <w:t xml:space="preserve">Ettingshall Lodge, </w:t>
            </w:r>
            <w:r w:rsidRPr="00572446">
              <w:t>George S</w:t>
            </w:r>
            <w:r>
              <w:t xml:space="preserve">treet, Ettingshall, Wolverhampton, </w:t>
            </w:r>
            <w:r w:rsidRPr="00572446">
              <w:t>West Midlands.WV2 2LA</w:t>
            </w:r>
          </w:p>
          <w:p w:rsidR="007E47DF" w:rsidRDefault="007E47DF" w:rsidP="00013763">
            <w:pPr>
              <w:jc w:val="center"/>
            </w:pPr>
            <w:r w:rsidRPr="00572446">
              <w:t>01902-444695 | 07747458414</w:t>
            </w:r>
            <w:r>
              <w:rPr>
                <w:color w:val="1F497D"/>
              </w:rPr>
              <w:t xml:space="preserve">| </w:t>
            </w:r>
            <w:hyperlink r:id="rId19" w:history="1">
              <w:r>
                <w:rPr>
                  <w:rStyle w:val="Hyperlink"/>
                </w:rPr>
                <w:t>Mathew.Lowe@property.nhs.uk</w:t>
              </w:r>
            </w:hyperlink>
          </w:p>
          <w:p w:rsidR="007E47DF" w:rsidRDefault="007E47DF" w:rsidP="00013763">
            <w:pPr>
              <w:jc w:val="center"/>
              <w:rPr>
                <w:rStyle w:val="Hyperlink"/>
              </w:rPr>
            </w:pPr>
            <w:r>
              <w:rPr>
                <w:color w:val="1F497D"/>
              </w:rPr>
              <w:t xml:space="preserve">@NHSProperty | </w:t>
            </w:r>
            <w:hyperlink r:id="rId20" w:history="1">
              <w:r>
                <w:rPr>
                  <w:rStyle w:val="Hyperlink"/>
                </w:rPr>
                <w:t>www.property.nhs.uk</w:t>
              </w:r>
            </w:hyperlink>
          </w:p>
          <w:p w:rsidR="00D868E0" w:rsidRDefault="00D868E0" w:rsidP="00013763">
            <w:pPr>
              <w:jc w:val="center"/>
              <w:rPr>
                <w:rStyle w:val="Hyperlink"/>
              </w:rPr>
            </w:pPr>
          </w:p>
          <w:p w:rsidR="00D868E0" w:rsidRPr="00794604" w:rsidRDefault="00D868E0" w:rsidP="00D868E0">
            <w:pPr>
              <w:jc w:val="center"/>
              <w:rPr>
                <w:rFonts w:cstheme="minorHAnsi"/>
                <w:lang w:eastAsia="en-GB"/>
              </w:rPr>
            </w:pPr>
            <w:r w:rsidRPr="00794604">
              <w:rPr>
                <w:rFonts w:cstheme="minorHAnsi"/>
                <w:bCs/>
                <w:lang w:eastAsia="en-GB"/>
              </w:rPr>
              <w:t>Kinjal Patel BSc (Hons) MSc | </w:t>
            </w:r>
            <w:r w:rsidRPr="00794604">
              <w:rPr>
                <w:rFonts w:cstheme="minorHAnsi"/>
                <w:lang w:eastAsia="en-GB"/>
              </w:rPr>
              <w:t>Waste Management Officer</w:t>
            </w:r>
          </w:p>
          <w:p w:rsidR="00D868E0" w:rsidRPr="00794604" w:rsidRDefault="00D868E0" w:rsidP="00D868E0">
            <w:pPr>
              <w:jc w:val="center"/>
              <w:rPr>
                <w:rFonts w:cstheme="minorHAnsi"/>
                <w:lang w:eastAsia="en-GB"/>
              </w:rPr>
            </w:pPr>
            <w:r w:rsidRPr="00794604">
              <w:rPr>
                <w:rFonts w:cstheme="minorHAnsi"/>
                <w:bCs/>
                <w:lang w:eastAsia="en-GB"/>
              </w:rPr>
              <w:t>NHS Property Services Ltd</w:t>
            </w:r>
          </w:p>
          <w:p w:rsidR="00D868E0" w:rsidRPr="00794604" w:rsidRDefault="00D868E0" w:rsidP="00D868E0">
            <w:pPr>
              <w:jc w:val="center"/>
              <w:rPr>
                <w:rFonts w:cstheme="minorHAnsi"/>
                <w:lang w:eastAsia="en-GB"/>
              </w:rPr>
            </w:pPr>
            <w:r w:rsidRPr="00794604">
              <w:rPr>
                <w:rFonts w:cstheme="minorHAnsi"/>
                <w:lang w:eastAsia="en-GB"/>
              </w:rPr>
              <w:t>Ettingshall Lodge, Ettingshall, Wolverhampton, WV2 2LW</w:t>
            </w:r>
          </w:p>
          <w:p w:rsidR="00D868E0" w:rsidRPr="00794604" w:rsidRDefault="00D868E0" w:rsidP="00D868E0">
            <w:pPr>
              <w:jc w:val="center"/>
              <w:rPr>
                <w:rFonts w:cstheme="minorHAnsi"/>
                <w:color w:val="0000FF"/>
                <w:lang w:eastAsia="en-GB"/>
              </w:rPr>
            </w:pPr>
            <w:r w:rsidRPr="00794604">
              <w:rPr>
                <w:rFonts w:cstheme="minorHAnsi"/>
                <w:lang w:eastAsia="en-GB"/>
              </w:rPr>
              <w:t>01902 446 033| 07837 973 666| </w:t>
            </w:r>
            <w:hyperlink r:id="rId21" w:history="1">
              <w:r w:rsidRPr="00794604">
                <w:rPr>
                  <w:rStyle w:val="Hyperlink"/>
                  <w:rFonts w:cstheme="minorHAnsi"/>
                  <w:color w:val="0000FF"/>
                  <w:lang w:eastAsia="en-GB"/>
                </w:rPr>
                <w:t>kinjal.patel@property.nhs.uk</w:t>
              </w:r>
            </w:hyperlink>
          </w:p>
          <w:p w:rsidR="00D868E0" w:rsidRDefault="00676FFD" w:rsidP="00D868E0">
            <w:pPr>
              <w:pBdr>
                <w:bottom w:val="single" w:sz="4" w:space="1" w:color="auto"/>
              </w:pBdr>
              <w:jc w:val="center"/>
              <w:rPr>
                <w:rStyle w:val="Hyperlink"/>
              </w:rPr>
            </w:pPr>
            <w:hyperlink r:id="rId22" w:tgtFrame="_blank" w:history="1">
              <w:r w:rsidR="00D868E0" w:rsidRPr="00794604">
                <w:rPr>
                  <w:rStyle w:val="Hyperlink"/>
                  <w:rFonts w:cstheme="minorHAnsi"/>
                  <w:bCs/>
                  <w:color w:val="auto"/>
                  <w:lang w:eastAsia="en-GB"/>
                </w:rPr>
                <w:t>@NHSProperty</w:t>
              </w:r>
            </w:hyperlink>
            <w:r w:rsidR="00D868E0" w:rsidRPr="00794604">
              <w:rPr>
                <w:rFonts w:cstheme="minorHAnsi"/>
                <w:bCs/>
                <w:lang w:eastAsia="en-GB"/>
              </w:rPr>
              <w:t> | </w:t>
            </w:r>
            <w:hyperlink r:id="rId23" w:history="1">
              <w:r w:rsidR="00D868E0">
                <w:rPr>
                  <w:rStyle w:val="Hyperlink"/>
                </w:rPr>
                <w:t>www.property.nhs.uk</w:t>
              </w:r>
            </w:hyperlink>
          </w:p>
          <w:p w:rsidR="00D868E0" w:rsidRDefault="00D868E0" w:rsidP="00D868E0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F" w:rsidRDefault="007E47DF" w:rsidP="00013763">
            <w:pPr>
              <w:jc w:val="center"/>
              <w:rPr>
                <w:bCs/>
              </w:rPr>
            </w:pPr>
          </w:p>
          <w:p w:rsidR="007E47DF" w:rsidRPr="00572446" w:rsidRDefault="00676FFD" w:rsidP="00013763">
            <w:pPr>
              <w:tabs>
                <w:tab w:val="left" w:pos="675"/>
                <w:tab w:val="center" w:pos="2408"/>
              </w:tabs>
              <w:jc w:val="center"/>
              <w:rPr>
                <w:bCs/>
              </w:rPr>
            </w:pPr>
            <w:hyperlink r:id="rId24" w:history="1">
              <w:r w:rsidR="007E47DF" w:rsidRPr="00CB41C5">
                <w:rPr>
                  <w:rStyle w:val="Hyperlink"/>
                  <w:bCs/>
                </w:rPr>
                <w:t>england.ahwat-pc@nhs.net</w:t>
              </w:r>
            </w:hyperlink>
          </w:p>
        </w:tc>
      </w:tr>
      <w:tr w:rsidR="00C465D8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465D8" w:rsidRPr="00EB468F" w:rsidRDefault="00C465D8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t>Public Health: Local Authority</w:t>
            </w:r>
          </w:p>
          <w:p w:rsidR="00C465D8" w:rsidRPr="00EB468F" w:rsidRDefault="00C465D8">
            <w:pPr>
              <w:spacing w:line="320" w:lineRule="exact"/>
              <w:rPr>
                <w:b/>
              </w:rPr>
            </w:pPr>
          </w:p>
          <w:p w:rsidR="00C465D8" w:rsidRPr="00EB468F" w:rsidRDefault="00C465D8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t>EHC</w:t>
            </w:r>
          </w:p>
          <w:p w:rsidR="00C465D8" w:rsidRPr="00EB468F" w:rsidRDefault="00C465D8">
            <w:pPr>
              <w:spacing w:line="320" w:lineRule="exact"/>
              <w:rPr>
                <w:b/>
              </w:rPr>
            </w:pPr>
          </w:p>
          <w:p w:rsidR="00C465D8" w:rsidRPr="00EB468F" w:rsidRDefault="00C465D8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t xml:space="preserve">Smoking </w:t>
            </w:r>
          </w:p>
          <w:p w:rsidR="00C465D8" w:rsidRPr="00EB468F" w:rsidRDefault="00C465D8">
            <w:pPr>
              <w:spacing w:line="320" w:lineRule="exact"/>
              <w:rPr>
                <w:b/>
              </w:rPr>
            </w:pPr>
          </w:p>
          <w:p w:rsidR="00C465D8" w:rsidRPr="00EB468F" w:rsidRDefault="00C465D8">
            <w:pPr>
              <w:spacing w:line="320" w:lineRule="exact"/>
              <w:rPr>
                <w:b/>
              </w:rPr>
            </w:pPr>
          </w:p>
          <w:p w:rsidR="00C465D8" w:rsidRPr="00EB468F" w:rsidRDefault="00C465D8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t>Supervised consumption / Needle Exchange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8" w:rsidRDefault="00C465D8" w:rsidP="00013763">
            <w:pPr>
              <w:spacing w:line="320" w:lineRule="exact"/>
              <w:jc w:val="center"/>
              <w:rPr>
                <w:rStyle w:val="Hyperlink"/>
              </w:rPr>
            </w:pPr>
            <w:r>
              <w:t>John Denley</w:t>
            </w:r>
          </w:p>
          <w:p w:rsidR="00C465D8" w:rsidRDefault="00676FFD" w:rsidP="00013763">
            <w:pPr>
              <w:spacing w:line="320" w:lineRule="exact"/>
              <w:jc w:val="center"/>
            </w:pPr>
            <w:hyperlink r:id="rId25" w:history="1">
              <w:r w:rsidR="00C465D8">
                <w:rPr>
                  <w:rStyle w:val="Hyperlink"/>
                </w:rPr>
                <w:t>John.Denley@birmingham.gov.uk</w:t>
              </w:r>
            </w:hyperlink>
          </w:p>
          <w:p w:rsidR="00C465D8" w:rsidRDefault="00C465D8" w:rsidP="00013763">
            <w:pPr>
              <w:spacing w:line="320" w:lineRule="exact"/>
              <w:jc w:val="center"/>
            </w:pPr>
            <w:r>
              <w:t>0121 303 4255</w:t>
            </w:r>
          </w:p>
          <w:p w:rsidR="00C465D8" w:rsidRDefault="00C465D8" w:rsidP="00013763">
            <w:pPr>
              <w:spacing w:line="320" w:lineRule="exact"/>
              <w:jc w:val="center"/>
            </w:pPr>
          </w:p>
          <w:p w:rsidR="00C465D8" w:rsidRDefault="00676FFD" w:rsidP="00013763">
            <w:pPr>
              <w:spacing w:line="320" w:lineRule="exact"/>
              <w:jc w:val="center"/>
            </w:pPr>
            <w:hyperlink r:id="rId26" w:history="1">
              <w:r w:rsidR="00C465D8" w:rsidRPr="006647E4">
                <w:rPr>
                  <w:rStyle w:val="Hyperlink"/>
                </w:rPr>
                <w:t>Lynn.inglis@birmingham.gov.uk</w:t>
              </w:r>
            </w:hyperlink>
          </w:p>
          <w:p w:rsidR="00C465D8" w:rsidRDefault="00C465D8" w:rsidP="00013763">
            <w:pPr>
              <w:jc w:val="center"/>
            </w:pPr>
          </w:p>
          <w:p w:rsidR="00C465D8" w:rsidRDefault="00676FFD" w:rsidP="00013763">
            <w:pPr>
              <w:jc w:val="center"/>
            </w:pPr>
            <w:hyperlink r:id="rId27" w:history="1">
              <w:r w:rsidR="00C465D8" w:rsidRPr="006647E4">
                <w:rPr>
                  <w:rStyle w:val="Hyperlink"/>
                </w:rPr>
                <w:t>Carol.carter@bhamcommunity.nhs.uk</w:t>
              </w:r>
            </w:hyperlink>
            <w:r w:rsidR="00C465D8">
              <w:t xml:space="preserve">  or</w:t>
            </w:r>
          </w:p>
          <w:p w:rsidR="00C465D8" w:rsidRDefault="00676FFD" w:rsidP="00013763">
            <w:pPr>
              <w:jc w:val="center"/>
            </w:pPr>
            <w:hyperlink r:id="rId28" w:history="1">
              <w:r w:rsidR="00C465D8" w:rsidRPr="006647E4">
                <w:rPr>
                  <w:rStyle w:val="Hyperlink"/>
                </w:rPr>
                <w:t>Sally.jones@bhamcommunity.nhs.uk</w:t>
              </w:r>
            </w:hyperlink>
          </w:p>
          <w:p w:rsidR="00C465D8" w:rsidRDefault="00C465D8" w:rsidP="00013763">
            <w:pPr>
              <w:jc w:val="center"/>
            </w:pPr>
          </w:p>
          <w:p w:rsidR="00C465D8" w:rsidRDefault="00676FFD" w:rsidP="00013763">
            <w:pPr>
              <w:jc w:val="center"/>
            </w:pPr>
            <w:hyperlink r:id="rId29" w:history="1">
              <w:r w:rsidR="00C465D8" w:rsidRPr="006647E4">
                <w:rPr>
                  <w:rStyle w:val="Hyperlink"/>
                </w:rPr>
                <w:t>Sarah.feeley@birmingham.gov.uk</w:t>
              </w:r>
            </w:hyperlink>
          </w:p>
          <w:p w:rsidR="00C465D8" w:rsidRPr="00C81EA0" w:rsidRDefault="00C465D8" w:rsidP="00013763">
            <w:pPr>
              <w:jc w:val="center"/>
            </w:pPr>
            <w:r>
              <w:t>0121 303 4255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8" w:rsidRDefault="00C465D8" w:rsidP="00013763">
            <w:pPr>
              <w:spacing w:line="320" w:lineRule="exact"/>
              <w:jc w:val="center"/>
            </w:pPr>
            <w:r>
              <w:t>Ian Mather</w:t>
            </w:r>
          </w:p>
          <w:p w:rsidR="00C465D8" w:rsidRDefault="00676FFD" w:rsidP="00013763">
            <w:pPr>
              <w:spacing w:line="320" w:lineRule="exact"/>
              <w:jc w:val="center"/>
            </w:pPr>
            <w:hyperlink r:id="rId30" w:history="1">
              <w:r w:rsidR="00C465D8">
                <w:rPr>
                  <w:rStyle w:val="Hyperlink"/>
                </w:rPr>
                <w:t>ian.mather3@nhs.net</w:t>
              </w:r>
            </w:hyperlink>
          </w:p>
          <w:p w:rsidR="00C465D8" w:rsidRDefault="00C465D8">
            <w:pPr>
              <w:spacing w:line="320" w:lineRule="exact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8" w:rsidRDefault="00C465D8" w:rsidP="00013763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Dudley:</w:t>
            </w:r>
          </w:p>
          <w:p w:rsidR="00C465D8" w:rsidRDefault="00C465D8" w:rsidP="00013763">
            <w:pPr>
              <w:spacing w:line="320" w:lineRule="exact"/>
              <w:jc w:val="center"/>
            </w:pPr>
            <w:r>
              <w:t>Jamie Annakin</w:t>
            </w:r>
          </w:p>
          <w:p w:rsidR="00C465D8" w:rsidRDefault="00676FFD" w:rsidP="00013763">
            <w:pPr>
              <w:spacing w:line="320" w:lineRule="exact"/>
              <w:jc w:val="center"/>
            </w:pPr>
            <w:hyperlink r:id="rId31" w:history="1">
              <w:r w:rsidR="00C465D8" w:rsidRPr="00C16148">
                <w:rPr>
                  <w:rStyle w:val="Hyperlink"/>
                </w:rPr>
                <w:t>Jamie.Annakin@dudley.gov.uk</w:t>
              </w:r>
            </w:hyperlink>
          </w:p>
          <w:p w:rsidR="00C465D8" w:rsidRDefault="00C465D8" w:rsidP="00013763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Sandwell:</w:t>
            </w:r>
          </w:p>
          <w:p w:rsidR="00C465D8" w:rsidRDefault="00C465D8" w:rsidP="00013763">
            <w:pPr>
              <w:spacing w:line="320" w:lineRule="exact"/>
              <w:jc w:val="center"/>
            </w:pPr>
            <w:r>
              <w:t>Helen Hanson</w:t>
            </w:r>
          </w:p>
          <w:p w:rsidR="00C465D8" w:rsidRDefault="00676FFD" w:rsidP="00013763">
            <w:pPr>
              <w:spacing w:line="320" w:lineRule="exact"/>
              <w:jc w:val="center"/>
            </w:pPr>
            <w:hyperlink r:id="rId32" w:history="1">
              <w:r w:rsidR="00C465D8" w:rsidRPr="00C16148">
                <w:rPr>
                  <w:rStyle w:val="Hyperlink"/>
                </w:rPr>
                <w:t>Helen_Hanson@sandwell.gov.uk</w:t>
              </w:r>
            </w:hyperlink>
          </w:p>
          <w:p w:rsidR="00C465D8" w:rsidRDefault="00C465D8" w:rsidP="00013763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Walsall:</w:t>
            </w:r>
          </w:p>
          <w:p w:rsidR="00C465D8" w:rsidRDefault="00C465D8" w:rsidP="00013763">
            <w:pPr>
              <w:spacing w:line="320" w:lineRule="exact"/>
              <w:jc w:val="center"/>
            </w:pPr>
            <w:r>
              <w:t>Mandy Beaumont</w:t>
            </w:r>
          </w:p>
          <w:p w:rsidR="00C465D8" w:rsidRDefault="00676FFD" w:rsidP="00013763">
            <w:pPr>
              <w:spacing w:line="320" w:lineRule="exact"/>
              <w:jc w:val="center"/>
            </w:pPr>
            <w:hyperlink r:id="rId33" w:history="1">
              <w:r w:rsidR="00C465D8" w:rsidRPr="00C16148">
                <w:rPr>
                  <w:rStyle w:val="Hyperlink"/>
                </w:rPr>
                <w:t>BeaumontA@walsall.gov.uk</w:t>
              </w:r>
            </w:hyperlink>
          </w:p>
          <w:p w:rsidR="00C465D8" w:rsidRDefault="00C465D8" w:rsidP="00013763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Wolverhampton:</w:t>
            </w:r>
          </w:p>
          <w:p w:rsidR="00C465D8" w:rsidRDefault="00C465D8" w:rsidP="00013763">
            <w:pPr>
              <w:spacing w:line="320" w:lineRule="exact"/>
              <w:jc w:val="center"/>
            </w:pPr>
            <w:r>
              <w:t>Steve Barlow</w:t>
            </w:r>
          </w:p>
          <w:p w:rsidR="00C465D8" w:rsidRDefault="00676FFD" w:rsidP="00013763">
            <w:pPr>
              <w:spacing w:line="320" w:lineRule="exact"/>
              <w:jc w:val="center"/>
            </w:pPr>
            <w:hyperlink r:id="rId34" w:history="1">
              <w:r w:rsidR="00C465D8" w:rsidRPr="00C16148">
                <w:rPr>
                  <w:rStyle w:val="Hyperlink"/>
                </w:rPr>
                <w:t>Steve.Barlow@wolverhampton.gov.uk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8" w:rsidRDefault="00B77910" w:rsidP="00013763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Warwickshire:</w:t>
            </w:r>
          </w:p>
          <w:p w:rsidR="00B77910" w:rsidRDefault="00B77910" w:rsidP="00013763">
            <w:pPr>
              <w:spacing w:line="320" w:lineRule="exact"/>
              <w:jc w:val="center"/>
            </w:pPr>
            <w:r>
              <w:t>Beverley Salt</w:t>
            </w:r>
          </w:p>
          <w:p w:rsidR="00B77910" w:rsidRDefault="00676FFD" w:rsidP="00013763">
            <w:pPr>
              <w:spacing w:line="320" w:lineRule="exact"/>
              <w:jc w:val="center"/>
            </w:pPr>
            <w:hyperlink r:id="rId35" w:history="1">
              <w:r w:rsidR="00B77910" w:rsidRPr="0012245E">
                <w:rPr>
                  <w:rStyle w:val="Hyperlink"/>
                </w:rPr>
                <w:t>beverley.salt@ardencsu.nhs.uk</w:t>
              </w:r>
            </w:hyperlink>
          </w:p>
          <w:p w:rsidR="00B77910" w:rsidRDefault="00B77910" w:rsidP="00013763">
            <w:pPr>
              <w:spacing w:line="320" w:lineRule="exact"/>
              <w:jc w:val="center"/>
            </w:pPr>
            <w:r>
              <w:t>Karen Lee</w:t>
            </w:r>
          </w:p>
          <w:p w:rsidR="00B77910" w:rsidRDefault="00676FFD" w:rsidP="00013763">
            <w:pPr>
              <w:spacing w:line="320" w:lineRule="exact"/>
              <w:jc w:val="center"/>
            </w:pPr>
            <w:hyperlink r:id="rId36" w:history="1">
              <w:r w:rsidR="00B77910" w:rsidRPr="0012245E">
                <w:rPr>
                  <w:rStyle w:val="Hyperlink"/>
                </w:rPr>
                <w:t>karen.lee@warwickshire.nhs.uk</w:t>
              </w:r>
            </w:hyperlink>
          </w:p>
          <w:p w:rsidR="00B77910" w:rsidRDefault="00B77910" w:rsidP="00013763">
            <w:pPr>
              <w:spacing w:line="320" w:lineRule="exact"/>
              <w:jc w:val="center"/>
            </w:pPr>
          </w:p>
          <w:p w:rsidR="00C921FA" w:rsidRDefault="00B77910" w:rsidP="00013763">
            <w:pPr>
              <w:spacing w:line="320" w:lineRule="exact"/>
              <w:jc w:val="center"/>
              <w:rPr>
                <w:b/>
              </w:rPr>
            </w:pPr>
            <w:r w:rsidRPr="00B77910">
              <w:rPr>
                <w:b/>
              </w:rPr>
              <w:t>Coventry</w:t>
            </w:r>
            <w:r>
              <w:rPr>
                <w:b/>
              </w:rPr>
              <w:t>:</w:t>
            </w:r>
          </w:p>
          <w:p w:rsidR="00B77910" w:rsidRDefault="00C921FA" w:rsidP="00013763">
            <w:pPr>
              <w:jc w:val="center"/>
            </w:pPr>
            <w:r w:rsidRPr="00C921FA">
              <w:t>Lisa Scullion</w:t>
            </w:r>
          </w:p>
          <w:p w:rsidR="00C921FA" w:rsidRPr="00C921FA" w:rsidRDefault="00676FFD" w:rsidP="00013763">
            <w:pPr>
              <w:jc w:val="center"/>
            </w:pPr>
            <w:hyperlink r:id="rId37" w:history="1">
              <w:r w:rsidR="00C921FA" w:rsidRPr="004F66DF">
                <w:rPr>
                  <w:rStyle w:val="Hyperlink"/>
                </w:rPr>
                <w:t>Lisa.Scullion@coventryrugbyccg.nhs.uk</w:t>
              </w:r>
            </w:hyperlink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8" w:rsidRDefault="00B77910" w:rsidP="00013763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Hereford:</w:t>
            </w:r>
          </w:p>
          <w:p w:rsidR="00B77910" w:rsidRPr="00B77910" w:rsidRDefault="00B77910" w:rsidP="00013763">
            <w:pPr>
              <w:spacing w:line="320" w:lineRule="exact"/>
              <w:jc w:val="center"/>
            </w:pPr>
            <w:r w:rsidRPr="00B77910">
              <w:t>Terri Hill</w:t>
            </w:r>
          </w:p>
          <w:p w:rsidR="00B77910" w:rsidRPr="00B77910" w:rsidRDefault="00676FFD" w:rsidP="00013763">
            <w:pPr>
              <w:spacing w:line="320" w:lineRule="exact"/>
              <w:jc w:val="center"/>
            </w:pPr>
            <w:hyperlink r:id="rId38" w:history="1">
              <w:r w:rsidR="00B77910" w:rsidRPr="0012245E">
                <w:rPr>
                  <w:rStyle w:val="Hyperlink"/>
                </w:rPr>
                <w:t>Terri.Hill@herefordpct.nhs.uk</w:t>
              </w:r>
            </w:hyperlink>
          </w:p>
          <w:p w:rsidR="00B77910" w:rsidRPr="00B77910" w:rsidRDefault="00B77910" w:rsidP="00013763">
            <w:pPr>
              <w:spacing w:line="320" w:lineRule="exact"/>
              <w:jc w:val="center"/>
            </w:pPr>
          </w:p>
          <w:p w:rsidR="00B77910" w:rsidRDefault="00676FFD" w:rsidP="00013763">
            <w:pPr>
              <w:spacing w:line="320" w:lineRule="exact"/>
              <w:jc w:val="center"/>
            </w:pPr>
            <w:hyperlink r:id="rId39" w:history="1">
              <w:r w:rsidR="00B77910" w:rsidRPr="0012245E">
                <w:rPr>
                  <w:rStyle w:val="Hyperlink"/>
                </w:rPr>
                <w:t>dahill@herefordshire.gov.uk</w:t>
              </w:r>
            </w:hyperlink>
          </w:p>
          <w:p w:rsidR="00B77910" w:rsidRDefault="00B77910" w:rsidP="00013763">
            <w:pPr>
              <w:spacing w:line="320" w:lineRule="exact"/>
              <w:jc w:val="center"/>
            </w:pPr>
          </w:p>
          <w:p w:rsidR="00B77910" w:rsidRPr="00B77910" w:rsidRDefault="00B77910" w:rsidP="00013763">
            <w:pPr>
              <w:spacing w:line="320" w:lineRule="exact"/>
              <w:jc w:val="center"/>
              <w:rPr>
                <w:b/>
              </w:rPr>
            </w:pPr>
            <w:r w:rsidRPr="00B77910">
              <w:rPr>
                <w:b/>
              </w:rPr>
              <w:t>Worcestershire:</w:t>
            </w:r>
          </w:p>
          <w:p w:rsidR="00B77910" w:rsidRPr="00B77910" w:rsidRDefault="00676FFD" w:rsidP="00013763">
            <w:pPr>
              <w:spacing w:line="320" w:lineRule="exact"/>
              <w:jc w:val="center"/>
            </w:pPr>
            <w:hyperlink r:id="rId40" w:history="1">
              <w:r w:rsidR="00B77910" w:rsidRPr="0012245E">
                <w:rPr>
                  <w:rStyle w:val="Hyperlink"/>
                </w:rPr>
                <w:t>jhobbins@worcestershire.gov.uk</w:t>
              </w:r>
            </w:hyperlink>
          </w:p>
        </w:tc>
      </w:tr>
      <w:tr w:rsidR="00715D3E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15D3E" w:rsidRPr="00EB468F" w:rsidRDefault="00715D3E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t xml:space="preserve">Patient </w:t>
            </w:r>
            <w:r w:rsidRPr="00EB468F">
              <w:rPr>
                <w:b/>
              </w:rPr>
              <w:lastRenderedPageBreak/>
              <w:t xml:space="preserve">Complaints </w:t>
            </w: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E" w:rsidRDefault="00715D3E" w:rsidP="00715D3E">
            <w:pPr>
              <w:spacing w:line="320" w:lineRule="exact"/>
              <w:jc w:val="center"/>
            </w:pPr>
            <w:r>
              <w:lastRenderedPageBreak/>
              <w:t>A new single national complaints line for patients as follows:</w:t>
            </w:r>
          </w:p>
          <w:p w:rsidR="00715D3E" w:rsidRDefault="00715D3E" w:rsidP="00715D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0300 311 2233</w:t>
            </w:r>
          </w:p>
          <w:p w:rsidR="00715D3E" w:rsidRPr="000E0092" w:rsidRDefault="00715D3E" w:rsidP="00715D3E">
            <w:pPr>
              <w:tabs>
                <w:tab w:val="center" w:pos="4675"/>
                <w:tab w:val="left" w:pos="7995"/>
              </w:tabs>
              <w:jc w:val="center"/>
              <w:rPr>
                <w:rStyle w:val="Hyperlink"/>
                <w:color w:val="auto"/>
                <w:u w:val="none"/>
              </w:rPr>
            </w:pPr>
            <w:r>
              <w:t xml:space="preserve">E mail address for complaints  </w:t>
            </w:r>
            <w:hyperlink r:id="rId41" w:history="1">
              <w:r w:rsidRPr="006647E4">
                <w:rPr>
                  <w:rStyle w:val="Hyperlink"/>
                </w:rPr>
                <w:t>england.contactus@nhs.net</w:t>
              </w:r>
            </w:hyperlink>
          </w:p>
          <w:p w:rsidR="00715D3E" w:rsidRDefault="00715D3E" w:rsidP="002F3B58">
            <w:pPr>
              <w:jc w:val="center"/>
            </w:pPr>
            <w:r w:rsidRPr="000E0092">
              <w:rPr>
                <w:b/>
              </w:rPr>
              <w:t>Address:</w:t>
            </w:r>
            <w:r>
              <w:t xml:space="preserve"> NHS England, PO Box 16738, Redditch, B97 9PT</w:t>
            </w:r>
          </w:p>
        </w:tc>
      </w:tr>
      <w:tr w:rsidR="00473E9F" w:rsidTr="008067F8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3E9F" w:rsidRPr="00EB468F" w:rsidRDefault="00473E9F" w:rsidP="0049424E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lastRenderedPageBreak/>
              <w:t>Controlled Drugs</w:t>
            </w: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F" w:rsidRPr="001D3F4E" w:rsidRDefault="00473E9F" w:rsidP="00473E9F">
            <w:pPr>
              <w:spacing w:line="320" w:lineRule="exact"/>
              <w:jc w:val="center"/>
            </w:pPr>
            <w:r>
              <w:rPr>
                <w:b/>
              </w:rPr>
              <w:t>Accountable Officer</w:t>
            </w:r>
            <w:r>
              <w:t>: Alison Tennant</w:t>
            </w:r>
          </w:p>
        </w:tc>
      </w:tr>
      <w:tr w:rsidR="00934A08" w:rsidTr="00E87918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4A08" w:rsidRPr="00EB468F" w:rsidRDefault="00934A08">
            <w:pPr>
              <w:spacing w:line="320" w:lineRule="exact"/>
              <w:rPr>
                <w:b/>
              </w:rPr>
            </w:pP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8" w:rsidRDefault="00934A08" w:rsidP="00511FF2">
            <w:pPr>
              <w:jc w:val="center"/>
              <w:rPr>
                <w:color w:val="FF0000"/>
                <w:sz w:val="28"/>
                <w:szCs w:val="28"/>
              </w:rPr>
            </w:pPr>
            <w:r w:rsidRPr="00473E9F">
              <w:rPr>
                <w:b/>
                <w:color w:val="FF0000"/>
              </w:rPr>
              <w:t>Please note that as of the 1</w:t>
            </w:r>
            <w:r w:rsidRPr="00473E9F">
              <w:rPr>
                <w:b/>
                <w:color w:val="FF0000"/>
                <w:vertAlign w:val="superscript"/>
              </w:rPr>
              <w:t>st</w:t>
            </w:r>
            <w:r w:rsidRPr="00473E9F">
              <w:rPr>
                <w:b/>
                <w:color w:val="FF0000"/>
              </w:rPr>
              <w:t xml:space="preserve"> January 2016 the new email address </w:t>
            </w:r>
            <w:r>
              <w:rPr>
                <w:b/>
                <w:color w:val="FF0000"/>
              </w:rPr>
              <w:t xml:space="preserve">for the entire patch </w:t>
            </w:r>
            <w:r w:rsidRPr="00473E9F">
              <w:rPr>
                <w:b/>
                <w:color w:val="FF0000"/>
              </w:rPr>
              <w:t>will be</w:t>
            </w:r>
          </w:p>
          <w:p w:rsidR="00934A08" w:rsidRDefault="00676FFD" w:rsidP="00934A08">
            <w:pPr>
              <w:spacing w:line="320" w:lineRule="exact"/>
              <w:jc w:val="center"/>
              <w:rPr>
                <w:rFonts w:ascii="Arial" w:hAnsi="Arial" w:cs="Arial"/>
                <w:bCs/>
              </w:rPr>
            </w:pPr>
            <w:hyperlink r:id="rId42" w:history="1">
              <w:r w:rsidR="00934A08" w:rsidRPr="00D868E0">
                <w:rPr>
                  <w:rStyle w:val="Hyperlink"/>
                  <w:rFonts w:cstheme="minorHAnsi"/>
                  <w:bCs/>
                </w:rPr>
                <w:t>AGCSU.</w:t>
              </w:r>
              <w:r w:rsidR="00934A08" w:rsidRPr="00AA7491">
                <w:rPr>
                  <w:rStyle w:val="Hyperlink"/>
                  <w:rFonts w:ascii="Arial" w:hAnsi="Arial" w:cs="Arial"/>
                  <w:bCs/>
                </w:rPr>
                <w:t>controlleddrugs@nhs.net</w:t>
              </w:r>
            </w:hyperlink>
          </w:p>
          <w:p w:rsidR="00934A08" w:rsidRPr="00473E9F" w:rsidRDefault="00934A08" w:rsidP="00934A08">
            <w:pPr>
              <w:spacing w:line="320" w:lineRule="exact"/>
              <w:jc w:val="center"/>
            </w:pPr>
          </w:p>
        </w:tc>
      </w:tr>
      <w:tr w:rsidR="00715D3E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15D3E" w:rsidRPr="00EB468F" w:rsidRDefault="00715D3E" w:rsidP="00D662FC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t>Pharmacy Incidents &amp; Concerns</w:t>
            </w: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E" w:rsidRPr="001048DD" w:rsidRDefault="00715D3E" w:rsidP="00715D3E">
            <w:pPr>
              <w:spacing w:line="320" w:lineRule="exact"/>
              <w:jc w:val="center"/>
            </w:pPr>
            <w:r w:rsidRPr="001048DD">
              <w:t xml:space="preserve">For </w:t>
            </w:r>
            <w:r>
              <w:t xml:space="preserve">reporting </w:t>
            </w:r>
            <w:r w:rsidRPr="001048DD">
              <w:t>a</w:t>
            </w:r>
            <w:r>
              <w:t>ll Non-Controlled Drugs related pharmacy incidents:</w:t>
            </w:r>
            <w:r w:rsidRPr="001048DD">
              <w:t xml:space="preserve"> medication</w:t>
            </w:r>
            <w:r>
              <w:t>/dispensing errors and</w:t>
            </w:r>
            <w:r w:rsidRPr="001048DD">
              <w:t xml:space="preserve"> general concerns</w:t>
            </w:r>
          </w:p>
          <w:p w:rsidR="00715D3E" w:rsidRDefault="00715D3E" w:rsidP="00715D3E">
            <w:pPr>
              <w:spacing w:line="320" w:lineRule="exact"/>
              <w:jc w:val="center"/>
              <w:rPr>
                <w:rStyle w:val="Hyperlink"/>
              </w:rPr>
            </w:pPr>
            <w:r w:rsidRPr="001048DD">
              <w:t xml:space="preserve">Please email </w:t>
            </w:r>
            <w:hyperlink r:id="rId43" w:history="1">
              <w:r w:rsidRPr="00687FA3">
                <w:rPr>
                  <w:rStyle w:val="Hyperlink"/>
                </w:rPr>
                <w:t>England.medsreporting@nhs.net</w:t>
              </w:r>
            </w:hyperlink>
          </w:p>
          <w:p w:rsidR="00715D3E" w:rsidRPr="001048DD" w:rsidRDefault="00715D3E" w:rsidP="001048DD">
            <w:pPr>
              <w:spacing w:line="320" w:lineRule="exact"/>
            </w:pPr>
          </w:p>
        </w:tc>
      </w:tr>
      <w:tr w:rsidR="00E8588D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8588D" w:rsidRPr="00EB468F" w:rsidRDefault="00E8588D">
            <w:pPr>
              <w:spacing w:line="320" w:lineRule="exact"/>
              <w:rPr>
                <w:b/>
              </w:rPr>
            </w:pPr>
            <w:r w:rsidRPr="00EB468F">
              <w:rPr>
                <w:b/>
              </w:rPr>
              <w:t>Enquiries to the NHS England Pharmacy Team</w:t>
            </w: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AB" w:rsidRPr="005A02E3" w:rsidRDefault="00E8588D" w:rsidP="005A02E3">
            <w:pPr>
              <w:tabs>
                <w:tab w:val="left" w:pos="4260"/>
                <w:tab w:val="center" w:pos="7015"/>
              </w:tabs>
              <w:spacing w:line="320" w:lineRule="exact"/>
              <w:jc w:val="center"/>
              <w:rPr>
                <w:b/>
              </w:rPr>
            </w:pPr>
            <w:r w:rsidRPr="0065753A">
              <w:rPr>
                <w:b/>
              </w:rPr>
              <w:t xml:space="preserve">Generic - </w:t>
            </w:r>
            <w:hyperlink r:id="rId44" w:history="1">
              <w:r w:rsidRPr="0065753A">
                <w:rPr>
                  <w:rStyle w:val="Hyperlink"/>
                  <w:b/>
                </w:rPr>
                <w:t>England.pharmacypaymentswm@nhs.net</w:t>
              </w:r>
            </w:hyperlink>
          </w:p>
        </w:tc>
      </w:tr>
      <w:tr w:rsidR="00C465D8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465D8" w:rsidRPr="00EB468F" w:rsidRDefault="00C465D8">
            <w:pPr>
              <w:spacing w:line="320" w:lineRule="exact"/>
              <w:jc w:val="center"/>
              <w:rPr>
                <w:b/>
              </w:rPr>
            </w:pPr>
            <w:r w:rsidRPr="00EB468F">
              <w:rPr>
                <w:b/>
              </w:rPr>
              <w:t>Smartcards</w:t>
            </w:r>
          </w:p>
          <w:p w:rsidR="00C465D8" w:rsidRPr="00EB468F" w:rsidRDefault="00C465D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8" w:rsidRPr="00013763" w:rsidRDefault="00C465D8">
            <w:pPr>
              <w:spacing w:line="320" w:lineRule="exact"/>
              <w:jc w:val="center"/>
              <w:rPr>
                <w:b/>
              </w:rPr>
            </w:pPr>
            <w:r w:rsidRPr="00013763">
              <w:rPr>
                <w:b/>
              </w:rPr>
              <w:t>IT Helpdesk</w:t>
            </w:r>
          </w:p>
          <w:p w:rsidR="00C465D8" w:rsidRDefault="00C465D8">
            <w:pPr>
              <w:spacing w:line="320" w:lineRule="exact"/>
              <w:jc w:val="center"/>
            </w:pPr>
          </w:p>
          <w:p w:rsidR="00C465D8" w:rsidRDefault="00C465D8" w:rsidP="00C54E6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0121 411 0411 </w:t>
            </w:r>
          </w:p>
          <w:p w:rsidR="00C465D8" w:rsidRDefault="00C465D8">
            <w:pPr>
              <w:spacing w:line="320" w:lineRule="exact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8" w:rsidRPr="00D740CC" w:rsidRDefault="00C465D8" w:rsidP="00013763">
            <w:pPr>
              <w:spacing w:line="320" w:lineRule="exact"/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b/>
              </w:rPr>
              <w:t>Dudley &amp; Sandwell:</w:t>
            </w:r>
            <w:hyperlink r:id="rId45" w:history="1"/>
          </w:p>
          <w:p w:rsidR="00C465D8" w:rsidRPr="00D740CC" w:rsidRDefault="00676FFD" w:rsidP="00013763">
            <w:pPr>
              <w:spacing w:line="320" w:lineRule="exact"/>
              <w:jc w:val="center"/>
            </w:pPr>
            <w:hyperlink r:id="rId46" w:history="1">
              <w:r w:rsidR="00C465D8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cmcsu.ictservicedesk@nhs.net</w:t>
              </w:r>
            </w:hyperlink>
          </w:p>
          <w:p w:rsidR="00C465D8" w:rsidRDefault="00676FFD" w:rsidP="00013763">
            <w:pPr>
              <w:spacing w:line="320" w:lineRule="exact"/>
              <w:jc w:val="center"/>
            </w:pPr>
            <w:hyperlink r:id="rId47" w:history="1">
              <w:r w:rsidR="00C465D8" w:rsidRPr="00D44C4C">
                <w:rPr>
                  <w:rStyle w:val="Hyperlink"/>
                  <w:color w:val="0000FF"/>
                </w:rPr>
                <w:t>lyndsey</w:t>
              </w:r>
              <w:r w:rsidR="00C465D8">
                <w:rPr>
                  <w:rStyle w:val="Hyperlink"/>
                </w:rPr>
                <w:t>.</w:t>
              </w:r>
              <w:r w:rsidR="00C465D8" w:rsidRPr="00D44C4C">
                <w:rPr>
                  <w:rStyle w:val="Hyperlink"/>
                </w:rPr>
                <w:t>pitt</w:t>
              </w:r>
              <w:r w:rsidR="00C465D8">
                <w:rPr>
                  <w:rStyle w:val="Hyperlink"/>
                </w:rPr>
                <w:t>@nhs.net</w:t>
              </w:r>
            </w:hyperlink>
          </w:p>
          <w:p w:rsidR="00C465D8" w:rsidRDefault="00C465D8" w:rsidP="00013763">
            <w:pPr>
              <w:spacing w:line="320" w:lineRule="exact"/>
              <w:jc w:val="center"/>
            </w:pPr>
            <w:r>
              <w:t>0121 612 1470</w:t>
            </w:r>
          </w:p>
          <w:p w:rsidR="00C465D8" w:rsidRDefault="00C465D8" w:rsidP="00013763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Walsall:</w:t>
            </w:r>
          </w:p>
          <w:p w:rsidR="00D44C4C" w:rsidRDefault="00D44C4C" w:rsidP="00013763">
            <w:pPr>
              <w:spacing w:line="320" w:lineRule="exact"/>
              <w:jc w:val="center"/>
            </w:pPr>
            <w:r>
              <w:t>01922 618 388</w:t>
            </w:r>
          </w:p>
          <w:p w:rsidR="00C465D8" w:rsidRPr="00D44C4C" w:rsidRDefault="00676FFD" w:rsidP="00013763">
            <w:pPr>
              <w:spacing w:line="320" w:lineRule="exact"/>
              <w:jc w:val="center"/>
              <w:rPr>
                <w:rFonts w:cstheme="minorHAnsi"/>
                <w:color w:val="0808B8"/>
              </w:rPr>
            </w:pPr>
            <w:hyperlink r:id="rId48" w:history="1">
              <w:r w:rsidR="00013763" w:rsidRPr="00C230C4">
                <w:rPr>
                  <w:rStyle w:val="Hyperlink"/>
                  <w:rFonts w:cstheme="minorHAnsi"/>
                </w:rPr>
                <w:t>Joanne.moore2@walsallheathcare.nhs.uk</w:t>
              </w:r>
            </w:hyperlink>
          </w:p>
          <w:p w:rsidR="00D44C4C" w:rsidRPr="00D44C4C" w:rsidRDefault="00676FFD" w:rsidP="00013763">
            <w:pPr>
              <w:spacing w:line="320" w:lineRule="exact"/>
              <w:jc w:val="center"/>
              <w:rPr>
                <w:rFonts w:cstheme="minorHAnsi"/>
                <w:color w:val="0808B8"/>
              </w:rPr>
            </w:pPr>
            <w:hyperlink r:id="rId49" w:history="1">
              <w:r w:rsidR="00013763" w:rsidRPr="00C230C4">
                <w:rPr>
                  <w:rStyle w:val="Hyperlink"/>
                  <w:rFonts w:cstheme="minorHAnsi"/>
                </w:rPr>
                <w:t>Dawn.eden@walsallheathcare.nhs.uk</w:t>
              </w:r>
            </w:hyperlink>
          </w:p>
          <w:p w:rsidR="00C465D8" w:rsidRDefault="00C465D8" w:rsidP="00013763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Wolverhampton:</w:t>
            </w:r>
          </w:p>
          <w:p w:rsidR="00C465D8" w:rsidRPr="00D740CC" w:rsidRDefault="00C465D8" w:rsidP="00013763">
            <w:pPr>
              <w:spacing w:line="320" w:lineRule="exact"/>
              <w:jc w:val="center"/>
            </w:pPr>
            <w:r w:rsidRPr="00D740CC">
              <w:t>Application Team</w:t>
            </w:r>
          </w:p>
          <w:p w:rsidR="00C465D8" w:rsidRDefault="00C465D8" w:rsidP="00013763">
            <w:pPr>
              <w:spacing w:line="320" w:lineRule="exact"/>
              <w:jc w:val="center"/>
            </w:pPr>
            <w:r>
              <w:t>01902 444 477</w:t>
            </w:r>
          </w:p>
          <w:p w:rsidR="00D44C4C" w:rsidRDefault="00D44C4C" w:rsidP="00013763">
            <w:pPr>
              <w:spacing w:line="320" w:lineRule="exact"/>
              <w:jc w:val="center"/>
            </w:pPr>
          </w:p>
          <w:p w:rsidR="00C465D8" w:rsidRDefault="00C465D8" w:rsidP="00013763">
            <w:pPr>
              <w:spacing w:line="320" w:lineRule="exac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75" w:rsidRPr="00032275" w:rsidRDefault="00032275" w:rsidP="00013763">
            <w:pPr>
              <w:spacing w:line="320" w:lineRule="exact"/>
              <w:jc w:val="center"/>
            </w:pPr>
            <w:r w:rsidRPr="00032275">
              <w:rPr>
                <w:b/>
              </w:rPr>
              <w:lastRenderedPageBreak/>
              <w:t>Coventry</w:t>
            </w:r>
            <w:r w:rsidRPr="00032275">
              <w:t>:</w:t>
            </w:r>
          </w:p>
          <w:p w:rsidR="00B77910" w:rsidRDefault="00676FFD" w:rsidP="00013763">
            <w:pPr>
              <w:spacing w:line="320" w:lineRule="exact"/>
              <w:jc w:val="center"/>
            </w:pPr>
            <w:hyperlink r:id="rId50" w:history="1">
              <w:r w:rsidR="00B77910" w:rsidRPr="0012245E">
                <w:rPr>
                  <w:rStyle w:val="Hyperlink"/>
                </w:rPr>
                <w:t>ITservicedesk@covwarkitc.nhs.uk</w:t>
              </w:r>
            </w:hyperlink>
          </w:p>
          <w:p w:rsidR="00B77910" w:rsidRDefault="00B77910" w:rsidP="00013763">
            <w:pPr>
              <w:spacing w:line="320" w:lineRule="exact"/>
              <w:jc w:val="center"/>
            </w:pPr>
            <w:r>
              <w:t>02476 844000</w:t>
            </w:r>
          </w:p>
          <w:p w:rsidR="00B77910" w:rsidRDefault="00B77910" w:rsidP="00013763">
            <w:pPr>
              <w:spacing w:line="320" w:lineRule="exact"/>
              <w:jc w:val="center"/>
            </w:pPr>
          </w:p>
          <w:p w:rsidR="00032275" w:rsidRPr="00032275" w:rsidRDefault="00032275" w:rsidP="00013763">
            <w:pPr>
              <w:spacing w:line="320" w:lineRule="exact"/>
              <w:jc w:val="center"/>
              <w:rPr>
                <w:b/>
              </w:rPr>
            </w:pPr>
            <w:r w:rsidRPr="00032275">
              <w:rPr>
                <w:b/>
              </w:rPr>
              <w:t>Warwickshire:</w:t>
            </w:r>
          </w:p>
          <w:p w:rsidR="00032275" w:rsidRDefault="00032275" w:rsidP="00013763">
            <w:pPr>
              <w:spacing w:line="320" w:lineRule="exact"/>
              <w:jc w:val="center"/>
            </w:pPr>
            <w:r>
              <w:t>01926 48262</w:t>
            </w:r>
            <w:r w:rsidR="00B870D3">
              <w:t>2</w:t>
            </w:r>
            <w:r w:rsidR="0025636F">
              <w:t>/3</w:t>
            </w:r>
          </w:p>
          <w:p w:rsidR="00032275" w:rsidRDefault="00676FFD" w:rsidP="00013763">
            <w:pPr>
              <w:spacing w:line="320" w:lineRule="exact"/>
              <w:jc w:val="center"/>
            </w:pPr>
            <w:hyperlink r:id="rId51" w:history="1">
              <w:r w:rsidR="002E372E" w:rsidRPr="005605FA">
                <w:rPr>
                  <w:rStyle w:val="Hyperlink"/>
                </w:rPr>
                <w:t>smartcard.administration@swft.nhs.uk</w:t>
              </w:r>
            </w:hyperlink>
          </w:p>
          <w:p w:rsidR="00980836" w:rsidRPr="00032275" w:rsidRDefault="00980836" w:rsidP="00013763">
            <w:pPr>
              <w:spacing w:line="320" w:lineRule="exact"/>
              <w:jc w:val="center"/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6F" w:rsidRPr="00032275" w:rsidRDefault="00032275" w:rsidP="00013763">
            <w:pPr>
              <w:spacing w:line="320" w:lineRule="exact"/>
              <w:jc w:val="center"/>
            </w:pPr>
            <w:r w:rsidRPr="00032275">
              <w:rPr>
                <w:b/>
              </w:rPr>
              <w:t>Herefordshire</w:t>
            </w:r>
            <w:r w:rsidR="0025636F">
              <w:t>:</w:t>
            </w:r>
          </w:p>
          <w:p w:rsidR="00032275" w:rsidRPr="00032275" w:rsidRDefault="00032275" w:rsidP="00013763">
            <w:pPr>
              <w:spacing w:line="320" w:lineRule="exact"/>
              <w:jc w:val="center"/>
            </w:pPr>
            <w:r w:rsidRPr="00032275">
              <w:t>Hoople ICT</w:t>
            </w:r>
          </w:p>
          <w:p w:rsidR="00032275" w:rsidRPr="00032275" w:rsidRDefault="00032275" w:rsidP="00013763">
            <w:pPr>
              <w:spacing w:line="320" w:lineRule="exact"/>
              <w:jc w:val="center"/>
            </w:pPr>
            <w:r w:rsidRPr="00032275">
              <w:t>Service Desk (01432) 260160 or</w:t>
            </w:r>
          </w:p>
          <w:p w:rsidR="00032275" w:rsidRPr="00032275" w:rsidRDefault="00676FFD" w:rsidP="00013763">
            <w:pPr>
              <w:spacing w:line="320" w:lineRule="exact"/>
              <w:jc w:val="center"/>
            </w:pPr>
            <w:hyperlink r:id="rId52" w:history="1">
              <w:r w:rsidR="00032275" w:rsidRPr="00CB41C5">
                <w:rPr>
                  <w:rStyle w:val="Hyperlink"/>
                </w:rPr>
                <w:t>ICTServiceDesk@HoopleLtd.co.uk</w:t>
              </w:r>
            </w:hyperlink>
          </w:p>
          <w:p w:rsidR="00032275" w:rsidRPr="00032275" w:rsidRDefault="00032275" w:rsidP="00013763">
            <w:pPr>
              <w:spacing w:line="320" w:lineRule="exact"/>
              <w:jc w:val="center"/>
              <w:rPr>
                <w:b/>
              </w:rPr>
            </w:pPr>
            <w:r w:rsidRPr="00032275">
              <w:rPr>
                <w:b/>
              </w:rPr>
              <w:t>Worcestershire:</w:t>
            </w:r>
          </w:p>
          <w:p w:rsidR="00032275" w:rsidRPr="00032275" w:rsidRDefault="00676FFD" w:rsidP="00013763">
            <w:pPr>
              <w:spacing w:line="320" w:lineRule="exact"/>
              <w:jc w:val="center"/>
            </w:pPr>
            <w:hyperlink r:id="rId53" w:history="1">
              <w:r w:rsidR="00032275" w:rsidRPr="00CB41C5">
                <w:rPr>
                  <w:rStyle w:val="Hyperlink"/>
                </w:rPr>
                <w:t>smartcard.administration@swft.nhs.uk</w:t>
              </w:r>
            </w:hyperlink>
          </w:p>
          <w:p w:rsidR="00C465D8" w:rsidRPr="00032275" w:rsidRDefault="00032275" w:rsidP="00013763">
            <w:pPr>
              <w:spacing w:line="320" w:lineRule="exact"/>
              <w:jc w:val="center"/>
            </w:pPr>
            <w:r w:rsidRPr="00032275">
              <w:t>01926 495321 ex 4464</w:t>
            </w:r>
          </w:p>
        </w:tc>
      </w:tr>
      <w:tr w:rsidR="00C465D8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465D8" w:rsidRPr="00EB468F" w:rsidRDefault="00C465D8">
            <w:pPr>
              <w:spacing w:line="320" w:lineRule="exact"/>
              <w:jc w:val="center"/>
              <w:rPr>
                <w:b/>
              </w:rPr>
            </w:pPr>
            <w:r w:rsidRPr="00EB468F">
              <w:rPr>
                <w:b/>
              </w:rPr>
              <w:lastRenderedPageBreak/>
              <w:t>Electronic Prescription Service</w:t>
            </w:r>
          </w:p>
          <w:p w:rsidR="00C465D8" w:rsidRPr="00EB468F" w:rsidRDefault="00C465D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8" w:rsidRDefault="00676FFD">
            <w:pPr>
              <w:spacing w:line="320" w:lineRule="exact"/>
              <w:jc w:val="center"/>
            </w:pPr>
            <w:hyperlink r:id="rId54" w:history="1">
              <w:r w:rsidR="00C465D8">
                <w:rPr>
                  <w:rStyle w:val="Hyperlink"/>
                </w:rPr>
                <w:t>martin.pitcher@nhs.net</w:t>
              </w:r>
            </w:hyperlink>
          </w:p>
          <w:p w:rsidR="00C465D8" w:rsidRDefault="00C465D8">
            <w:pPr>
              <w:spacing w:line="320" w:lineRule="exact"/>
              <w:jc w:val="center"/>
            </w:pPr>
          </w:p>
          <w:p w:rsidR="00C465D8" w:rsidRDefault="00C465D8">
            <w:pPr>
              <w:spacing w:line="320" w:lineRule="exact"/>
              <w:jc w:val="center"/>
            </w:pPr>
            <w:r>
              <w:t>07792 772162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8" w:rsidRDefault="00C465D8" w:rsidP="00013763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Dudley:</w:t>
            </w:r>
          </w:p>
          <w:p w:rsidR="00C465D8" w:rsidRDefault="00676FFD" w:rsidP="00013763">
            <w:pPr>
              <w:spacing w:line="320" w:lineRule="exact"/>
              <w:jc w:val="center"/>
              <w:rPr>
                <w:rStyle w:val="Hyperlink"/>
              </w:rPr>
            </w:pPr>
            <w:hyperlink r:id="rId55" w:history="1">
              <w:r w:rsidR="00C465D8">
                <w:rPr>
                  <w:rStyle w:val="Hyperlink"/>
                </w:rPr>
                <w:t>IT.helpdesk@dudley.nhs.uk</w:t>
              </w:r>
            </w:hyperlink>
          </w:p>
          <w:p w:rsidR="00C465D8" w:rsidRDefault="00C465D8" w:rsidP="00013763">
            <w:pPr>
              <w:spacing w:line="320" w:lineRule="exact"/>
              <w:jc w:val="center"/>
            </w:pPr>
            <w:r>
              <w:rPr>
                <w:rStyle w:val="Hyperlink"/>
                <w:color w:val="auto"/>
                <w:u w:val="none"/>
              </w:rPr>
              <w:t>01384 322 000</w:t>
            </w:r>
          </w:p>
          <w:p w:rsidR="00C465D8" w:rsidRDefault="00C465D8" w:rsidP="00013763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Sandwell:</w:t>
            </w:r>
          </w:p>
          <w:p w:rsidR="00C465D8" w:rsidRDefault="00676FFD" w:rsidP="00013763">
            <w:pPr>
              <w:spacing w:line="320" w:lineRule="exact"/>
              <w:jc w:val="center"/>
            </w:pPr>
            <w:hyperlink r:id="rId56" w:history="1">
              <w:r w:rsidR="00C465D8">
                <w:rPr>
                  <w:rStyle w:val="Hyperlink"/>
                </w:rPr>
                <w:t>lyndsey.pitt@nhs.net</w:t>
              </w:r>
            </w:hyperlink>
          </w:p>
          <w:p w:rsidR="00C465D8" w:rsidRDefault="00C465D8" w:rsidP="00013763">
            <w:pPr>
              <w:spacing w:line="320" w:lineRule="exact"/>
              <w:jc w:val="center"/>
            </w:pPr>
            <w:r>
              <w:t>0121 612 1470</w:t>
            </w:r>
          </w:p>
          <w:p w:rsidR="00C465D8" w:rsidRDefault="00C465D8" w:rsidP="00013763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Walsall:</w:t>
            </w:r>
          </w:p>
          <w:p w:rsidR="00C465D8" w:rsidRDefault="00676FFD" w:rsidP="00013763">
            <w:pPr>
              <w:spacing w:line="320" w:lineRule="exact"/>
              <w:jc w:val="center"/>
              <w:rPr>
                <w:rFonts w:cs="Arial"/>
              </w:rPr>
            </w:pPr>
            <w:hyperlink r:id="rId57" w:history="1">
              <w:r w:rsidR="00C465D8">
                <w:rPr>
                  <w:rStyle w:val="Hyperlink"/>
                  <w:rFonts w:cs="Arial"/>
                </w:rPr>
                <w:t>paul.gnosill@walsall.nhs.uk</w:t>
              </w:r>
            </w:hyperlink>
          </w:p>
          <w:p w:rsidR="00C465D8" w:rsidRDefault="00C465D8" w:rsidP="00013763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01922 721172 (ext. 7158)</w:t>
            </w:r>
          </w:p>
          <w:p w:rsidR="00C465D8" w:rsidRDefault="00C465D8" w:rsidP="00013763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Wolverhampton:</w:t>
            </w:r>
          </w:p>
          <w:p w:rsidR="00E84511" w:rsidRDefault="00676FFD" w:rsidP="00013763">
            <w:pPr>
              <w:spacing w:line="320" w:lineRule="exact"/>
              <w:jc w:val="center"/>
              <w:rPr>
                <w:color w:val="1F497D"/>
              </w:rPr>
            </w:pPr>
            <w:hyperlink r:id="rId58" w:history="1">
              <w:r w:rsidR="00E84511">
                <w:rPr>
                  <w:rStyle w:val="Hyperlink"/>
                </w:rPr>
                <w:t>sheilagregory1@nhs.net</w:t>
              </w:r>
            </w:hyperlink>
          </w:p>
          <w:p w:rsidR="00C465D8" w:rsidRDefault="0025636F" w:rsidP="00013763">
            <w:pPr>
              <w:spacing w:line="320" w:lineRule="exact"/>
              <w:jc w:val="center"/>
            </w:pPr>
            <w:r>
              <w:t>01902 44</w:t>
            </w:r>
            <w:r w:rsidR="00E84511">
              <w:t>2564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6F" w:rsidRPr="0025636F" w:rsidRDefault="0025636F" w:rsidP="00013763">
            <w:pPr>
              <w:spacing w:line="320" w:lineRule="exact"/>
              <w:jc w:val="center"/>
            </w:pPr>
            <w:r w:rsidRPr="0025636F">
              <w:t>Kay Rhodes</w:t>
            </w:r>
          </w:p>
          <w:p w:rsidR="0025636F" w:rsidRPr="0025636F" w:rsidRDefault="00676FFD" w:rsidP="00013763">
            <w:pPr>
              <w:spacing w:line="320" w:lineRule="exact"/>
              <w:jc w:val="center"/>
            </w:pPr>
            <w:hyperlink r:id="rId59" w:history="1">
              <w:r w:rsidR="0025636F" w:rsidRPr="0012245E">
                <w:rPr>
                  <w:rStyle w:val="Hyperlink"/>
                </w:rPr>
                <w:t>kay.rhodes@swft.nhs.uk</w:t>
              </w:r>
            </w:hyperlink>
          </w:p>
          <w:p w:rsidR="0025636F" w:rsidRPr="0025636F" w:rsidRDefault="0025636F" w:rsidP="00013763">
            <w:pPr>
              <w:spacing w:line="320" w:lineRule="exact"/>
              <w:jc w:val="center"/>
            </w:pPr>
            <w:r w:rsidRPr="0025636F">
              <w:t>Tel: 01926 626208</w:t>
            </w:r>
          </w:p>
          <w:p w:rsidR="00C465D8" w:rsidRDefault="0025636F" w:rsidP="00013763">
            <w:pPr>
              <w:spacing w:line="320" w:lineRule="exact"/>
              <w:jc w:val="center"/>
              <w:rPr>
                <w:b/>
              </w:rPr>
            </w:pPr>
            <w:r w:rsidRPr="0025636F">
              <w:t>Mob: 07721 538838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8" w:rsidRDefault="0025636F" w:rsidP="00013763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Hereford</w:t>
            </w:r>
            <w:r w:rsidR="00724D4D">
              <w:rPr>
                <w:b/>
              </w:rPr>
              <w:t>shire</w:t>
            </w:r>
            <w:r>
              <w:rPr>
                <w:b/>
              </w:rPr>
              <w:t>:</w:t>
            </w:r>
          </w:p>
          <w:p w:rsidR="0025636F" w:rsidRPr="0025636F" w:rsidRDefault="0025636F" w:rsidP="00013763">
            <w:pPr>
              <w:spacing w:line="320" w:lineRule="exact"/>
              <w:jc w:val="center"/>
            </w:pPr>
            <w:r w:rsidRPr="0025636F">
              <w:t>Sara Spencer</w:t>
            </w:r>
          </w:p>
          <w:p w:rsidR="0025636F" w:rsidRPr="0025636F" w:rsidRDefault="0025636F" w:rsidP="00013763">
            <w:pPr>
              <w:spacing w:line="320" w:lineRule="exact"/>
              <w:jc w:val="center"/>
            </w:pPr>
            <w:r w:rsidRPr="0025636F">
              <w:t>Tel: 01432 383376</w:t>
            </w:r>
          </w:p>
          <w:p w:rsidR="0025636F" w:rsidRPr="0025636F" w:rsidRDefault="0025636F" w:rsidP="00013763">
            <w:pPr>
              <w:spacing w:line="320" w:lineRule="exact"/>
              <w:jc w:val="center"/>
            </w:pPr>
            <w:r>
              <w:t>Mob</w:t>
            </w:r>
            <w:r w:rsidRPr="0025636F">
              <w:t>: 07715 051 665</w:t>
            </w:r>
          </w:p>
          <w:p w:rsidR="0025636F" w:rsidRDefault="00676FFD" w:rsidP="00013763">
            <w:pPr>
              <w:spacing w:line="320" w:lineRule="exact"/>
              <w:jc w:val="center"/>
              <w:rPr>
                <w:b/>
              </w:rPr>
            </w:pPr>
            <w:hyperlink r:id="rId60" w:history="1">
              <w:r w:rsidR="0025636F" w:rsidRPr="0012245E">
                <w:rPr>
                  <w:rStyle w:val="Hyperlink"/>
                </w:rPr>
                <w:t>sara.spencer@nhs.net</w:t>
              </w:r>
            </w:hyperlink>
          </w:p>
          <w:p w:rsidR="0025636F" w:rsidRDefault="0025636F" w:rsidP="00013763">
            <w:pPr>
              <w:jc w:val="center"/>
            </w:pPr>
          </w:p>
          <w:p w:rsidR="0025636F" w:rsidRPr="0025636F" w:rsidRDefault="0025636F" w:rsidP="00013763">
            <w:pPr>
              <w:jc w:val="center"/>
              <w:rPr>
                <w:b/>
              </w:rPr>
            </w:pPr>
            <w:r w:rsidRPr="0025636F">
              <w:rPr>
                <w:b/>
              </w:rPr>
              <w:t>Worcester</w:t>
            </w:r>
            <w:r w:rsidR="00724D4D">
              <w:rPr>
                <w:b/>
              </w:rPr>
              <w:t>shire</w:t>
            </w:r>
            <w:r w:rsidRPr="0025636F">
              <w:rPr>
                <w:b/>
              </w:rPr>
              <w:t>:</w:t>
            </w:r>
          </w:p>
          <w:p w:rsidR="0025636F" w:rsidRDefault="0025636F" w:rsidP="00013763">
            <w:pPr>
              <w:jc w:val="center"/>
            </w:pPr>
            <w:r>
              <w:t>Alan Luckman</w:t>
            </w:r>
          </w:p>
          <w:p w:rsidR="0025636F" w:rsidRDefault="0025636F" w:rsidP="00013763">
            <w:pPr>
              <w:jc w:val="center"/>
            </w:pPr>
            <w:r>
              <w:t>Mobile: 07785 508997</w:t>
            </w:r>
          </w:p>
          <w:p w:rsidR="0025636F" w:rsidRPr="0025636F" w:rsidRDefault="00676FFD" w:rsidP="00013763">
            <w:pPr>
              <w:jc w:val="center"/>
            </w:pPr>
            <w:hyperlink r:id="rId61" w:history="1">
              <w:r w:rsidR="0025636F" w:rsidRPr="0012245E">
                <w:rPr>
                  <w:rStyle w:val="Hyperlink"/>
                </w:rPr>
                <w:t>a.luckman@nhs.net</w:t>
              </w:r>
            </w:hyperlink>
          </w:p>
        </w:tc>
      </w:tr>
      <w:tr w:rsidR="00801592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01592" w:rsidRPr="00EB468F" w:rsidRDefault="00801592" w:rsidP="004632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NHS.net Accounts</w:t>
            </w: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2" w:rsidRDefault="00801592" w:rsidP="00801592">
            <w:pPr>
              <w:jc w:val="center"/>
            </w:pPr>
            <w:r>
              <w:t>For individual requests for an NHS Net account please contact:</w:t>
            </w:r>
          </w:p>
          <w:p w:rsidR="00801592" w:rsidRDefault="00801592" w:rsidP="00801592">
            <w:pPr>
              <w:jc w:val="center"/>
            </w:pPr>
            <w:r>
              <w:t>0121 411 0411 or</w:t>
            </w:r>
          </w:p>
          <w:p w:rsidR="00801592" w:rsidRPr="00801592" w:rsidRDefault="00676FFD" w:rsidP="00801592">
            <w:pPr>
              <w:spacing w:line="320" w:lineRule="exact"/>
              <w:jc w:val="center"/>
              <w:rPr>
                <w:color w:val="0000FF"/>
              </w:rPr>
            </w:pPr>
            <w:hyperlink r:id="rId62" w:history="1">
              <w:r w:rsidR="00801592" w:rsidRPr="00801592">
                <w:rPr>
                  <w:rStyle w:val="Hyperlink"/>
                  <w:color w:val="0000FF"/>
                </w:rPr>
                <w:t>Cmcsu.ictservicedesk@nhs.net</w:t>
              </w:r>
            </w:hyperlink>
          </w:p>
        </w:tc>
      </w:tr>
      <w:tr w:rsidR="0025636F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636F" w:rsidRPr="00EB468F" w:rsidRDefault="0025636F" w:rsidP="004632CB">
            <w:pPr>
              <w:spacing w:line="320" w:lineRule="exact"/>
              <w:jc w:val="center"/>
              <w:rPr>
                <w:b/>
              </w:rPr>
            </w:pPr>
            <w:r w:rsidRPr="00EB468F">
              <w:rPr>
                <w:b/>
              </w:rPr>
              <w:t>Safety Alerts</w:t>
            </w:r>
          </w:p>
          <w:p w:rsidR="0025636F" w:rsidRPr="00EB468F" w:rsidRDefault="0025636F">
            <w:pPr>
              <w:spacing w:line="320" w:lineRule="exact"/>
              <w:jc w:val="center"/>
              <w:rPr>
                <w:b/>
              </w:rPr>
            </w:pPr>
            <w:r w:rsidRPr="00EB468F">
              <w:rPr>
                <w:b/>
              </w:rPr>
              <w:t>(Stolen/Lost Prescriptions)</w:t>
            </w: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6F" w:rsidRDefault="0025636F" w:rsidP="00D662FC">
            <w:pPr>
              <w:spacing w:line="320" w:lineRule="exact"/>
              <w:jc w:val="center"/>
            </w:pPr>
            <w:r>
              <w:t xml:space="preserve">Safety Alerts sent via emails will appear in your inbox as </w:t>
            </w:r>
          </w:p>
          <w:p w:rsidR="0025636F" w:rsidRDefault="0025636F" w:rsidP="00D662FC">
            <w:pPr>
              <w:spacing w:line="320" w:lineRule="exact"/>
              <w:jc w:val="center"/>
            </w:pPr>
            <w:r w:rsidRPr="008B7EA3">
              <w:rPr>
                <w:rStyle w:val="Hyperlink"/>
              </w:rPr>
              <w:t>england.alertswm@nhs.net</w:t>
            </w:r>
          </w:p>
        </w:tc>
      </w:tr>
      <w:tr w:rsidR="00792C6A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2C6A" w:rsidRPr="00EB468F" w:rsidRDefault="00792C6A" w:rsidP="004632CB">
            <w:pPr>
              <w:spacing w:line="320" w:lineRule="exact"/>
              <w:jc w:val="center"/>
              <w:rPr>
                <w:b/>
              </w:rPr>
            </w:pPr>
          </w:p>
          <w:p w:rsidR="00792C6A" w:rsidRPr="005A02E3" w:rsidRDefault="00792C6A" w:rsidP="004632CB">
            <w:pPr>
              <w:spacing w:line="320" w:lineRule="exact"/>
              <w:jc w:val="center"/>
              <w:rPr>
                <w:b/>
                <w:highlight w:val="yellow"/>
              </w:rPr>
            </w:pPr>
            <w:r w:rsidRPr="00511FF2">
              <w:rPr>
                <w:b/>
              </w:rPr>
              <w:t>Counter Fraud</w:t>
            </w: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6A" w:rsidRPr="00792C6A" w:rsidRDefault="00792C6A" w:rsidP="00792C6A">
            <w:pPr>
              <w:spacing w:line="320" w:lineRule="exact"/>
              <w:jc w:val="center"/>
            </w:pPr>
            <w:r w:rsidRPr="00792C6A">
              <w:t>Report your concerns to the central Fraud &amp; Corruption Reporting Service:</w:t>
            </w:r>
          </w:p>
          <w:p w:rsidR="00597D12" w:rsidRPr="00792C6A" w:rsidRDefault="00702B03" w:rsidP="00792C6A">
            <w:pPr>
              <w:spacing w:line="320" w:lineRule="exact"/>
              <w:jc w:val="center"/>
            </w:pPr>
            <w:r w:rsidRPr="00792C6A">
              <w:t>0800 028 4060</w:t>
            </w:r>
          </w:p>
          <w:p w:rsidR="00792C6A" w:rsidRPr="00697DEE" w:rsidRDefault="00676FFD" w:rsidP="00792C6A">
            <w:pPr>
              <w:spacing w:line="320" w:lineRule="exact"/>
              <w:jc w:val="center"/>
            </w:pPr>
            <w:hyperlink r:id="rId63" w:history="1">
              <w:r w:rsidR="00702B03" w:rsidRPr="00792C6A">
                <w:rPr>
                  <w:rStyle w:val="Hyperlink"/>
                </w:rPr>
                <w:t>https</w:t>
              </w:r>
            </w:hyperlink>
            <w:hyperlink r:id="rId64" w:history="1">
              <w:r w:rsidR="00702B03" w:rsidRPr="00792C6A">
                <w:rPr>
                  <w:rStyle w:val="Hyperlink"/>
                </w:rPr>
                <w:t>://www.reportnhsfraud.nhs.uk</w:t>
              </w:r>
            </w:hyperlink>
            <w:hyperlink r:id="rId65" w:history="1">
              <w:r w:rsidR="00702B03" w:rsidRPr="00792C6A">
                <w:rPr>
                  <w:rStyle w:val="Hyperlink"/>
                </w:rPr>
                <w:t>/</w:t>
              </w:r>
            </w:hyperlink>
          </w:p>
        </w:tc>
      </w:tr>
      <w:tr w:rsidR="007F50EA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50EA" w:rsidRPr="00EB468F" w:rsidRDefault="007F50EA" w:rsidP="004632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Bank Holiday Rotas/ Change of Core/ Supplementary  </w:t>
            </w:r>
            <w:r>
              <w:rPr>
                <w:b/>
              </w:rPr>
              <w:lastRenderedPageBreak/>
              <w:t>Hours</w:t>
            </w: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A" w:rsidRDefault="007F50EA" w:rsidP="007C0534">
            <w:pPr>
              <w:spacing w:line="320" w:lineRule="exact"/>
              <w:jc w:val="center"/>
            </w:pPr>
            <w:r>
              <w:lastRenderedPageBreak/>
              <w:t xml:space="preserve">Bank Holiday Rotas: </w:t>
            </w:r>
            <w:hyperlink r:id="rId66" w:history="1">
              <w:r w:rsidRPr="007F50EA">
                <w:rPr>
                  <w:rStyle w:val="Hyperlink"/>
                </w:rPr>
                <w:t>england.pharmacypaymentswm@nhs.net</w:t>
              </w:r>
            </w:hyperlink>
          </w:p>
          <w:p w:rsidR="007C0534" w:rsidRPr="00724D4D" w:rsidRDefault="007C0534" w:rsidP="005A02E3">
            <w:pPr>
              <w:spacing w:line="320" w:lineRule="exact"/>
              <w:jc w:val="center"/>
              <w:rPr>
                <w:color w:val="0000FF" w:themeColor="hyperlink"/>
                <w:u w:val="single"/>
              </w:rPr>
            </w:pPr>
            <w:r>
              <w:t xml:space="preserve">Change of Core/Supplementary hours:  </w:t>
            </w:r>
            <w:hyperlink r:id="rId67" w:history="1">
              <w:r w:rsidR="00CA42BB" w:rsidRPr="00CC177F">
                <w:rPr>
                  <w:rStyle w:val="Hyperlink"/>
                </w:rPr>
                <w:t>england.pharmacypaymentswm@nhs.net</w:t>
              </w:r>
            </w:hyperlink>
          </w:p>
        </w:tc>
      </w:tr>
      <w:tr w:rsidR="00CA531C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A531C" w:rsidRDefault="00CA531C" w:rsidP="004632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FP10PCD</w:t>
            </w: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E3" w:rsidRDefault="00697DEE" w:rsidP="005A02E3">
            <w:pPr>
              <w:spacing w:line="320" w:lineRule="exact"/>
              <w:jc w:val="center"/>
            </w:pPr>
            <w:r>
              <w:t>T</w:t>
            </w:r>
            <w:r w:rsidRPr="00CA531C">
              <w:t xml:space="preserve">o request FP34PCD </w:t>
            </w:r>
            <w:r>
              <w:t xml:space="preserve">contact </w:t>
            </w:r>
            <w:r w:rsidR="00CA531C" w:rsidRPr="00CA531C">
              <w:t xml:space="preserve">NHSBSA helpdesk on 0300 330 1349 or </w:t>
            </w:r>
            <w:hyperlink r:id="rId68" w:history="1">
              <w:r w:rsidR="00CA531C" w:rsidRPr="0012245E">
                <w:rPr>
                  <w:rStyle w:val="Hyperlink"/>
                </w:rPr>
                <w:t>nhsbsa.prescriptionservices@nhs.net</w:t>
              </w:r>
            </w:hyperlink>
            <w:r w:rsidR="005A02E3">
              <w:t>t</w:t>
            </w:r>
            <w:r>
              <w:t xml:space="preserve">o submit a </w:t>
            </w:r>
            <w:r w:rsidR="00CA531C" w:rsidRPr="00CA531C">
              <w:t xml:space="preserve">FP10PCD. </w:t>
            </w:r>
          </w:p>
          <w:p w:rsidR="00CA531C" w:rsidRDefault="00CA531C" w:rsidP="005A02E3">
            <w:pPr>
              <w:spacing w:line="320" w:lineRule="exact"/>
              <w:jc w:val="center"/>
            </w:pPr>
            <w:r w:rsidRPr="00CA531C">
              <w:t>Retain a photocopy of the FP10PCD for your records.</w:t>
            </w:r>
          </w:p>
          <w:p w:rsidR="001F65B8" w:rsidRDefault="001F65B8" w:rsidP="005A02E3">
            <w:pPr>
              <w:spacing w:line="320" w:lineRule="exact"/>
              <w:jc w:val="center"/>
            </w:pPr>
          </w:p>
          <w:p w:rsidR="001F65B8" w:rsidRPr="00D868E0" w:rsidRDefault="001F65B8" w:rsidP="001F65B8">
            <w:pPr>
              <w:jc w:val="center"/>
              <w:rPr>
                <w:rFonts w:ascii="Calibri" w:hAnsi="Calibri" w:cs="Calibri"/>
              </w:rPr>
            </w:pPr>
            <w:r w:rsidRPr="00D868E0">
              <w:rPr>
                <w:rFonts w:ascii="Calibri" w:hAnsi="Calibri" w:cs="Calibri"/>
              </w:rPr>
              <w:t xml:space="preserve">In order to submit the prescription to NHSBSA you will require a Private Controlled Drugs submission Code.  In order to set up your Private CD submission code please email </w:t>
            </w:r>
            <w:hyperlink r:id="rId69" w:history="1">
              <w:r w:rsidRPr="00D868E0">
                <w:rPr>
                  <w:rStyle w:val="Hyperlink"/>
                  <w:rFonts w:ascii="Calibri" w:hAnsi="Calibri" w:cs="Calibri"/>
                  <w:color w:val="auto"/>
                </w:rPr>
                <w:t>cmcsu.cdlins@nhs.net</w:t>
              </w:r>
            </w:hyperlink>
          </w:p>
          <w:p w:rsidR="001F65B8" w:rsidRPr="00D868E0" w:rsidRDefault="001F65B8" w:rsidP="001F65B8">
            <w:pPr>
              <w:jc w:val="center"/>
              <w:rPr>
                <w:rFonts w:ascii="Calibri" w:hAnsi="Calibri" w:cs="Calibri"/>
              </w:rPr>
            </w:pPr>
          </w:p>
          <w:p w:rsidR="001F65B8" w:rsidRPr="00D868E0" w:rsidRDefault="001F65B8" w:rsidP="001F65B8">
            <w:pPr>
              <w:jc w:val="center"/>
              <w:rPr>
                <w:rFonts w:ascii="Calibri" w:hAnsi="Calibri" w:cs="Calibri"/>
              </w:rPr>
            </w:pPr>
            <w:r w:rsidRPr="00D868E0">
              <w:rPr>
                <w:rFonts w:ascii="Calibri" w:hAnsi="Calibri" w:cs="Calibri"/>
              </w:rPr>
              <w:t>You will be required to provide the following information;</w:t>
            </w:r>
          </w:p>
          <w:p w:rsidR="001F65B8" w:rsidRPr="00D868E0" w:rsidRDefault="001F65B8" w:rsidP="001F65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  <w:r w:rsidRPr="00D868E0">
              <w:rPr>
                <w:rFonts w:ascii="Calibri" w:hAnsi="Calibri" w:cs="Calibri"/>
              </w:rPr>
              <w:t>Name and address of your Pharmacy</w:t>
            </w:r>
          </w:p>
          <w:p w:rsidR="001F65B8" w:rsidRPr="00D868E0" w:rsidRDefault="001F65B8" w:rsidP="001F65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  <w:r w:rsidRPr="00D868E0">
              <w:rPr>
                <w:rFonts w:ascii="Calibri" w:hAnsi="Calibri" w:cs="Calibri"/>
              </w:rPr>
              <w:t>Telephone number</w:t>
            </w:r>
          </w:p>
          <w:p w:rsidR="001F65B8" w:rsidRPr="00D868E0" w:rsidRDefault="001F65B8" w:rsidP="001F65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  <w:r w:rsidRPr="00D868E0">
              <w:rPr>
                <w:rFonts w:ascii="Calibri" w:hAnsi="Calibri" w:cs="Calibri"/>
              </w:rPr>
              <w:t>Current PPD code used to submit NHS prescriptions</w:t>
            </w:r>
          </w:p>
          <w:p w:rsidR="001F65B8" w:rsidRPr="00D868E0" w:rsidRDefault="001F65B8" w:rsidP="001F65B8">
            <w:pPr>
              <w:jc w:val="center"/>
              <w:rPr>
                <w:rFonts w:ascii="Calibri" w:hAnsi="Calibri" w:cs="Calibri"/>
              </w:rPr>
            </w:pPr>
          </w:p>
          <w:p w:rsidR="001F65B8" w:rsidRPr="00D868E0" w:rsidRDefault="001F65B8" w:rsidP="001F65B8">
            <w:pPr>
              <w:jc w:val="center"/>
              <w:rPr>
                <w:rFonts w:ascii="Calibri" w:hAnsi="Calibri" w:cs="Calibri"/>
              </w:rPr>
            </w:pPr>
            <w:r w:rsidRPr="00D868E0">
              <w:rPr>
                <w:rFonts w:ascii="Calibri" w:hAnsi="Calibri" w:cs="Calibri"/>
              </w:rPr>
              <w:t>As you are aware supply against FP10PCD should be recorded in the Private Prescription book and a copy of the FP10PCD should be kept in the private prescription folder.</w:t>
            </w:r>
          </w:p>
          <w:p w:rsidR="001F65B8" w:rsidRDefault="001F65B8" w:rsidP="005A02E3">
            <w:pPr>
              <w:spacing w:line="320" w:lineRule="exact"/>
              <w:jc w:val="center"/>
            </w:pPr>
          </w:p>
        </w:tc>
      </w:tr>
      <w:tr w:rsidR="00702B03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02B03" w:rsidRDefault="00702B03" w:rsidP="004632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Child Protection </w:t>
            </w:r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3" w:rsidRDefault="00702B03" w:rsidP="00702B03">
            <w:pPr>
              <w:spacing w:line="320" w:lineRule="exact"/>
              <w:jc w:val="center"/>
            </w:pPr>
            <w:r>
              <w:t>Pharmacies should have appropriate safeguarding procedures for service users.</w:t>
            </w:r>
          </w:p>
          <w:p w:rsidR="00702B03" w:rsidRDefault="00702B03" w:rsidP="00702B03">
            <w:pPr>
              <w:spacing w:line="320" w:lineRule="exact"/>
              <w:jc w:val="center"/>
            </w:pPr>
            <w:r>
              <w:t>NHS England and the Health and Social Care Information Centre (HSCIC) have produced a series of short films to promote the benefits of the Child Protection – Information Sharing project (CP-IS).</w:t>
            </w:r>
          </w:p>
          <w:p w:rsidR="00702B03" w:rsidRDefault="00702B03" w:rsidP="00CA42BB">
            <w:pPr>
              <w:spacing w:line="320" w:lineRule="exact"/>
              <w:jc w:val="center"/>
            </w:pPr>
            <w:r w:rsidRPr="00702B03">
              <w:t xml:space="preserve">The CP-IS will help the NHS give a higher level of protection to children who present in unscheduled care settings by enabling local authorities to share child protection information with the NHS for the first time, at a national level. This can be found at: </w:t>
            </w:r>
            <w:hyperlink r:id="rId70" w:history="1">
              <w:r w:rsidRPr="007C17EB">
                <w:rPr>
                  <w:rStyle w:val="Hyperlink"/>
                </w:rPr>
                <w:t>http://www.england.nhs.uk/2014/03/21/ch-protect/</w:t>
              </w:r>
            </w:hyperlink>
          </w:p>
        </w:tc>
      </w:tr>
      <w:tr w:rsidR="00801592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01592" w:rsidRDefault="00801592" w:rsidP="004632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LPC Contact Details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2" w:rsidRDefault="00473E9F" w:rsidP="00702B03">
            <w:pPr>
              <w:spacing w:line="320" w:lineRule="exact"/>
              <w:jc w:val="center"/>
            </w:pPr>
            <w:r w:rsidRPr="00473E9F">
              <w:t>Tom Wedgbury</w:t>
            </w:r>
          </w:p>
          <w:p w:rsidR="00473E9F" w:rsidRDefault="00676FFD" w:rsidP="00473E9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71" w:history="1">
              <w:r w:rsidR="00473E9F">
                <w:rPr>
                  <w:rStyle w:val="Hyperlink"/>
                  <w:rFonts w:ascii="Calibri" w:hAnsi="Calibri" w:cs="Calibri"/>
                </w:rPr>
                <w:t>tom@bhamlpc.chemist.net</w:t>
              </w:r>
            </w:hyperlink>
          </w:p>
          <w:p w:rsidR="00473E9F" w:rsidRDefault="00473E9F" w:rsidP="00702B03">
            <w:pPr>
              <w:spacing w:line="320" w:lineRule="exact"/>
              <w:jc w:val="center"/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2" w:rsidRDefault="00473E9F" w:rsidP="00702B03">
            <w:pPr>
              <w:spacing w:line="320" w:lineRule="exact"/>
              <w:jc w:val="center"/>
            </w:pPr>
            <w:r w:rsidRPr="00473E9F">
              <w:t>Carol McNidder</w:t>
            </w:r>
          </w:p>
          <w:p w:rsidR="00473E9F" w:rsidRDefault="00676FFD" w:rsidP="00473E9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72" w:history="1">
              <w:r w:rsidR="00473E9F">
                <w:rPr>
                  <w:rStyle w:val="Hyperlink"/>
                  <w:rFonts w:ascii="Calibri" w:hAnsi="Calibri" w:cs="Calibri"/>
                </w:rPr>
                <w:t>bmcnidder@aol.com</w:t>
              </w:r>
            </w:hyperlink>
          </w:p>
          <w:p w:rsidR="00473E9F" w:rsidRDefault="00473E9F" w:rsidP="00702B03">
            <w:pPr>
              <w:spacing w:line="320" w:lineRule="exact"/>
              <w:jc w:val="center"/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2" w:rsidRPr="00473E9F" w:rsidRDefault="00473E9F" w:rsidP="00702B03">
            <w:pPr>
              <w:spacing w:line="320" w:lineRule="exact"/>
              <w:jc w:val="center"/>
              <w:rPr>
                <w:b/>
              </w:rPr>
            </w:pPr>
            <w:r w:rsidRPr="00473E9F">
              <w:rPr>
                <w:b/>
              </w:rPr>
              <w:t>Wolverhampton:</w:t>
            </w:r>
          </w:p>
          <w:p w:rsidR="00473E9F" w:rsidRDefault="00473E9F" w:rsidP="00473E9F">
            <w:pPr>
              <w:spacing w:line="320" w:lineRule="exact"/>
              <w:jc w:val="center"/>
            </w:pPr>
            <w:r w:rsidRPr="00473E9F">
              <w:t>Tom Wedgbury</w:t>
            </w:r>
          </w:p>
          <w:p w:rsidR="00473E9F" w:rsidRDefault="00676FFD" w:rsidP="00473E9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73" w:history="1">
              <w:r w:rsidR="00473E9F">
                <w:rPr>
                  <w:rStyle w:val="Hyperlink"/>
                  <w:rFonts w:ascii="Calibri" w:hAnsi="Calibri" w:cs="Calibri"/>
                </w:rPr>
                <w:t>tom@bhamlpc.chemist.net</w:t>
              </w:r>
            </w:hyperlink>
          </w:p>
          <w:p w:rsidR="00473E9F" w:rsidRPr="00473E9F" w:rsidRDefault="00473E9F" w:rsidP="00702B03">
            <w:pPr>
              <w:spacing w:line="320" w:lineRule="exact"/>
              <w:jc w:val="center"/>
              <w:rPr>
                <w:b/>
              </w:rPr>
            </w:pPr>
            <w:r w:rsidRPr="00473E9F">
              <w:rPr>
                <w:b/>
              </w:rPr>
              <w:t>Dudley:</w:t>
            </w:r>
          </w:p>
          <w:p w:rsidR="00473E9F" w:rsidRDefault="00473E9F" w:rsidP="00702B03">
            <w:pPr>
              <w:spacing w:line="320" w:lineRule="exact"/>
              <w:jc w:val="center"/>
            </w:pPr>
            <w:r w:rsidRPr="00473E9F">
              <w:t>Peter Szczpanski</w:t>
            </w:r>
          </w:p>
          <w:p w:rsidR="00473E9F" w:rsidRDefault="00676FFD" w:rsidP="00473E9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74" w:history="1">
              <w:r w:rsidR="00473E9F">
                <w:rPr>
                  <w:rStyle w:val="Hyperlink"/>
                  <w:rFonts w:ascii="Calibri" w:hAnsi="Calibri" w:cs="Calibri"/>
                </w:rPr>
                <w:t>petesz1@hotmail.com</w:t>
              </w:r>
            </w:hyperlink>
          </w:p>
          <w:p w:rsidR="00473E9F" w:rsidRPr="00473E9F" w:rsidRDefault="00473E9F" w:rsidP="00702B03">
            <w:pPr>
              <w:spacing w:line="320" w:lineRule="exact"/>
              <w:jc w:val="center"/>
              <w:rPr>
                <w:b/>
              </w:rPr>
            </w:pPr>
            <w:r w:rsidRPr="00473E9F">
              <w:rPr>
                <w:b/>
              </w:rPr>
              <w:t>Sandwell:</w:t>
            </w:r>
          </w:p>
          <w:p w:rsidR="00473E9F" w:rsidRDefault="00473E9F" w:rsidP="00702B03">
            <w:pPr>
              <w:spacing w:line="320" w:lineRule="exact"/>
              <w:jc w:val="center"/>
            </w:pPr>
            <w:r w:rsidRPr="00473E9F">
              <w:t>Ali Din</w:t>
            </w:r>
          </w:p>
          <w:p w:rsidR="00473E9F" w:rsidRDefault="00676FFD" w:rsidP="00473E9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75" w:history="1">
              <w:r w:rsidR="00473E9F">
                <w:rPr>
                  <w:rStyle w:val="Hyperlink"/>
                  <w:rFonts w:ascii="Calibri" w:hAnsi="Calibri" w:cs="Calibri"/>
                </w:rPr>
                <w:t>sandwelllpc@googlemail.com</w:t>
              </w:r>
            </w:hyperlink>
          </w:p>
          <w:p w:rsidR="00473E9F" w:rsidRPr="00473E9F" w:rsidRDefault="00473E9F" w:rsidP="00702B03">
            <w:pPr>
              <w:spacing w:line="320" w:lineRule="exact"/>
              <w:jc w:val="center"/>
              <w:rPr>
                <w:b/>
              </w:rPr>
            </w:pPr>
            <w:r w:rsidRPr="00473E9F">
              <w:rPr>
                <w:b/>
              </w:rPr>
              <w:t>Walsall:</w:t>
            </w:r>
          </w:p>
          <w:p w:rsidR="00473E9F" w:rsidRDefault="00473E9F" w:rsidP="00702B03">
            <w:pPr>
              <w:spacing w:line="320" w:lineRule="exact"/>
              <w:jc w:val="center"/>
            </w:pPr>
            <w:r w:rsidRPr="00473E9F">
              <w:t>Jan Nicholls</w:t>
            </w:r>
          </w:p>
          <w:p w:rsidR="00473E9F" w:rsidRDefault="00676FFD" w:rsidP="00702B03">
            <w:pPr>
              <w:spacing w:line="320" w:lineRule="exact"/>
              <w:jc w:val="center"/>
            </w:pPr>
            <w:hyperlink r:id="rId76" w:history="1">
              <w:r w:rsidR="00473E9F" w:rsidRPr="00BD5AFF">
                <w:rPr>
                  <w:rStyle w:val="Hyperlink"/>
                </w:rPr>
                <w:t>jan.nicholls@nhs.net</w:t>
              </w:r>
            </w:hyperlink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1" w:rsidRDefault="003F4841" w:rsidP="00702B03">
            <w:pPr>
              <w:spacing w:line="320" w:lineRule="exact"/>
              <w:jc w:val="center"/>
            </w:pPr>
            <w:r w:rsidRPr="003F4841">
              <w:rPr>
                <w:b/>
              </w:rPr>
              <w:lastRenderedPageBreak/>
              <w:t>Coventry</w:t>
            </w:r>
            <w:r>
              <w:t>:</w:t>
            </w:r>
          </w:p>
          <w:p w:rsidR="003F4841" w:rsidRDefault="00676FFD" w:rsidP="00702B03">
            <w:pPr>
              <w:spacing w:line="320" w:lineRule="exact"/>
              <w:jc w:val="center"/>
            </w:pPr>
            <w:hyperlink r:id="rId77" w:history="1">
              <w:r w:rsidR="003F4841" w:rsidRPr="009E09F5">
                <w:rPr>
                  <w:rStyle w:val="Hyperlink"/>
                </w:rPr>
                <w:t>Alex.parkin@lloydspharmacy.co.uk</w:t>
              </w:r>
            </w:hyperlink>
          </w:p>
          <w:p w:rsidR="003F4841" w:rsidRDefault="003F4841" w:rsidP="00702B03">
            <w:pPr>
              <w:spacing w:line="320" w:lineRule="exact"/>
              <w:jc w:val="center"/>
            </w:pPr>
          </w:p>
          <w:p w:rsidR="003F4841" w:rsidRDefault="003F4841" w:rsidP="00702B03">
            <w:pPr>
              <w:spacing w:line="320" w:lineRule="exact"/>
              <w:jc w:val="center"/>
            </w:pPr>
            <w:r w:rsidRPr="003F4841">
              <w:rPr>
                <w:b/>
              </w:rPr>
              <w:t>Warwickshire</w:t>
            </w:r>
            <w:r>
              <w:t>:</w:t>
            </w:r>
          </w:p>
          <w:p w:rsidR="003F4841" w:rsidRDefault="00676FFD" w:rsidP="00702B03">
            <w:pPr>
              <w:spacing w:line="320" w:lineRule="exact"/>
              <w:jc w:val="center"/>
            </w:pPr>
            <w:hyperlink r:id="rId78" w:history="1">
              <w:r w:rsidR="003F4841" w:rsidRPr="009E09F5">
                <w:rPr>
                  <w:rStyle w:val="Hyperlink"/>
                </w:rPr>
                <w:t>warwicklpc@gmail.com</w:t>
              </w:r>
            </w:hyperlink>
          </w:p>
          <w:p w:rsidR="003F4841" w:rsidRDefault="003F4841" w:rsidP="00702B03">
            <w:pPr>
              <w:spacing w:line="320" w:lineRule="exact"/>
              <w:jc w:val="center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1" w:rsidRDefault="003F4841" w:rsidP="00702B03">
            <w:pPr>
              <w:spacing w:line="320" w:lineRule="exact"/>
              <w:jc w:val="center"/>
            </w:pPr>
            <w:r w:rsidRPr="003F4841">
              <w:rPr>
                <w:b/>
              </w:rPr>
              <w:t>Herefordshire</w:t>
            </w:r>
            <w:r>
              <w:t>:</w:t>
            </w:r>
          </w:p>
          <w:p w:rsidR="003F4841" w:rsidRDefault="00676FFD" w:rsidP="00702B03">
            <w:pPr>
              <w:spacing w:line="320" w:lineRule="exact"/>
              <w:jc w:val="center"/>
            </w:pPr>
            <w:hyperlink r:id="rId79" w:history="1">
              <w:r w:rsidR="003F4841" w:rsidRPr="009E09F5">
                <w:rPr>
                  <w:rStyle w:val="Hyperlink"/>
                </w:rPr>
                <w:t>lpcherefordshire@gmail.com</w:t>
              </w:r>
            </w:hyperlink>
          </w:p>
          <w:p w:rsidR="003F4841" w:rsidRDefault="003F4841" w:rsidP="00702B03">
            <w:pPr>
              <w:spacing w:line="320" w:lineRule="exact"/>
              <w:jc w:val="center"/>
            </w:pPr>
          </w:p>
          <w:p w:rsidR="003F4841" w:rsidRDefault="003F4841" w:rsidP="00702B03">
            <w:pPr>
              <w:spacing w:line="320" w:lineRule="exact"/>
              <w:jc w:val="center"/>
            </w:pPr>
            <w:r w:rsidRPr="003F4841">
              <w:rPr>
                <w:b/>
              </w:rPr>
              <w:t>Worcestershire</w:t>
            </w:r>
            <w:r>
              <w:t>:</w:t>
            </w:r>
          </w:p>
          <w:p w:rsidR="003F4841" w:rsidRDefault="00676FFD" w:rsidP="00702B03">
            <w:pPr>
              <w:spacing w:line="320" w:lineRule="exact"/>
              <w:jc w:val="center"/>
            </w:pPr>
            <w:hyperlink r:id="rId80" w:history="1">
              <w:r w:rsidR="003F4841" w:rsidRPr="009E09F5">
                <w:rPr>
                  <w:rStyle w:val="Hyperlink"/>
                </w:rPr>
                <w:t>Fiona.lowe@healthpharmplus.co.uk</w:t>
              </w:r>
            </w:hyperlink>
          </w:p>
          <w:p w:rsidR="003F4841" w:rsidRDefault="003F4841" w:rsidP="00702B03">
            <w:pPr>
              <w:spacing w:line="320" w:lineRule="exact"/>
              <w:jc w:val="center"/>
            </w:pPr>
          </w:p>
        </w:tc>
      </w:tr>
      <w:tr w:rsidR="00801592" w:rsidTr="00473E9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01592" w:rsidRDefault="00801592" w:rsidP="004632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PNA Contact Details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5" w:rsidRPr="00F03CB5" w:rsidRDefault="00F03CB5" w:rsidP="00013763">
            <w:pPr>
              <w:spacing w:line="320" w:lineRule="exact"/>
              <w:jc w:val="center"/>
              <w:rPr>
                <w:b/>
              </w:rPr>
            </w:pPr>
            <w:r w:rsidRPr="00F03CB5">
              <w:rPr>
                <w:b/>
              </w:rPr>
              <w:t>Birmingham</w:t>
            </w:r>
            <w:r w:rsidR="007A7F39">
              <w:rPr>
                <w:b/>
              </w:rPr>
              <w:t>:</w:t>
            </w:r>
          </w:p>
          <w:p w:rsidR="00801592" w:rsidRPr="00C946C9" w:rsidRDefault="00676FFD" w:rsidP="00013763">
            <w:pPr>
              <w:spacing w:line="320" w:lineRule="exact"/>
              <w:jc w:val="center"/>
              <w:rPr>
                <w:color w:val="0000FF"/>
              </w:rPr>
            </w:pPr>
            <w:hyperlink r:id="rId81" w:history="1">
              <w:r w:rsidR="00C946C9" w:rsidRPr="00C946C9">
                <w:rPr>
                  <w:rStyle w:val="Hyperlink"/>
                  <w:color w:val="0000FF"/>
                </w:rPr>
                <w:t>http://hwb.birmingham.gov.uk/pna/</w:t>
              </w:r>
            </w:hyperlink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9" w:rsidRPr="007A7F39" w:rsidRDefault="007A7F39" w:rsidP="00013763">
            <w:pPr>
              <w:spacing w:line="320" w:lineRule="exact"/>
              <w:jc w:val="center"/>
              <w:rPr>
                <w:b/>
              </w:rPr>
            </w:pPr>
            <w:r w:rsidRPr="007A7F39">
              <w:rPr>
                <w:b/>
              </w:rPr>
              <w:t>Solihull:</w:t>
            </w:r>
          </w:p>
          <w:p w:rsidR="007A7F39" w:rsidRDefault="00676FFD" w:rsidP="00013763">
            <w:pPr>
              <w:jc w:val="center"/>
            </w:pPr>
            <w:hyperlink r:id="rId82" w:history="1">
              <w:r w:rsidR="007A7F39">
                <w:rPr>
                  <w:rStyle w:val="Hyperlink"/>
                </w:rPr>
                <w:t>http://www.solihull.gov.uk/Portals/0/KeyStats/JSNA/Pharmaceutical_Needs_Assessment.pdf</w:t>
              </w:r>
            </w:hyperlink>
          </w:p>
          <w:p w:rsidR="007A7F39" w:rsidRDefault="007A7F39" w:rsidP="00013763">
            <w:pPr>
              <w:spacing w:line="320" w:lineRule="exact"/>
              <w:jc w:val="center"/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2" w:rsidRPr="00D14177" w:rsidRDefault="00D14177" w:rsidP="00013763">
            <w:pPr>
              <w:spacing w:line="320" w:lineRule="exact"/>
              <w:jc w:val="center"/>
              <w:rPr>
                <w:b/>
              </w:rPr>
            </w:pPr>
            <w:r w:rsidRPr="00D14177">
              <w:rPr>
                <w:b/>
              </w:rPr>
              <w:t>Walsall:</w:t>
            </w:r>
          </w:p>
          <w:p w:rsidR="00D14177" w:rsidRPr="00D14177" w:rsidRDefault="00676FFD" w:rsidP="00013763">
            <w:pPr>
              <w:jc w:val="center"/>
              <w:rPr>
                <w:color w:val="1F497D"/>
              </w:rPr>
            </w:pPr>
            <w:hyperlink r:id="rId83" w:history="1">
              <w:r w:rsidR="00D14177" w:rsidRPr="00D14177">
                <w:rPr>
                  <w:rStyle w:val="Hyperlink"/>
                </w:rPr>
                <w:t>http://cms.walsall.gov.uk/index/health_and_social_care/healthwellbeing.htm</w:t>
              </w:r>
            </w:hyperlink>
          </w:p>
          <w:p w:rsidR="00013763" w:rsidRPr="00013763" w:rsidRDefault="00013763" w:rsidP="00013763">
            <w:pPr>
              <w:spacing w:line="320" w:lineRule="exact"/>
              <w:jc w:val="center"/>
              <w:rPr>
                <w:b/>
              </w:rPr>
            </w:pPr>
            <w:r w:rsidRPr="00013763">
              <w:rPr>
                <w:b/>
              </w:rPr>
              <w:t>Sandwell:</w:t>
            </w:r>
          </w:p>
          <w:p w:rsidR="00F61472" w:rsidRDefault="00676FFD" w:rsidP="00F61472">
            <w:pPr>
              <w:jc w:val="center"/>
              <w:rPr>
                <w:color w:val="1F497D"/>
              </w:rPr>
            </w:pPr>
            <w:hyperlink r:id="rId84" w:history="1">
              <w:r w:rsidR="00F61472">
                <w:rPr>
                  <w:rStyle w:val="Hyperlink"/>
                </w:rPr>
                <w:t>http://www.sandwelltrends.info/themedpages/Health/Pharmaceutical</w:t>
              </w:r>
            </w:hyperlink>
          </w:p>
          <w:p w:rsidR="00013763" w:rsidRDefault="00013763" w:rsidP="00013763">
            <w:pPr>
              <w:spacing w:line="320" w:lineRule="exact"/>
              <w:jc w:val="center"/>
              <w:rPr>
                <w:b/>
              </w:rPr>
            </w:pPr>
            <w:r w:rsidRPr="00013763">
              <w:rPr>
                <w:b/>
              </w:rPr>
              <w:t>Wolverhampton:</w:t>
            </w:r>
          </w:p>
          <w:p w:rsidR="00207F06" w:rsidRDefault="00676FFD" w:rsidP="00207F06">
            <w:hyperlink r:id="rId85" w:history="1">
              <w:r w:rsidR="00207F06">
                <w:rPr>
                  <w:rStyle w:val="Hyperlink"/>
                </w:rPr>
                <w:t>http://www.wolverhampton.gov.uk/search?q=PNA&amp;go=Go</w:t>
              </w:r>
            </w:hyperlink>
          </w:p>
          <w:p w:rsidR="00013763" w:rsidRDefault="00013763" w:rsidP="00013763">
            <w:pPr>
              <w:spacing w:line="320" w:lineRule="exact"/>
              <w:jc w:val="center"/>
              <w:rPr>
                <w:b/>
              </w:rPr>
            </w:pPr>
            <w:r w:rsidRPr="00013763">
              <w:rPr>
                <w:b/>
              </w:rPr>
              <w:t>Dudley:</w:t>
            </w:r>
          </w:p>
          <w:p w:rsidR="001A3FB0" w:rsidRDefault="00676FFD" w:rsidP="00013763">
            <w:pPr>
              <w:spacing w:line="320" w:lineRule="exact"/>
              <w:jc w:val="center"/>
            </w:pPr>
            <w:hyperlink r:id="rId86" w:history="1">
              <w:r w:rsidR="001A3FB0">
                <w:rPr>
                  <w:rStyle w:val="Hyperlink"/>
                  <w:rFonts w:ascii="Tahoma" w:hAnsi="Tahoma" w:cs="Tahoma"/>
                </w:rPr>
                <w:t>http://www.allaboutdudley.info/AODB/navigation/bn_briefing.asp?page=2</w:t>
              </w:r>
            </w:hyperlink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A6" w:rsidRDefault="00D462A6" w:rsidP="00D462A6">
            <w:pPr>
              <w:spacing w:line="320" w:lineRule="exact"/>
              <w:jc w:val="center"/>
            </w:pPr>
            <w:r w:rsidRPr="00D462A6">
              <w:rPr>
                <w:b/>
              </w:rPr>
              <w:t>Coventry</w:t>
            </w:r>
            <w:r>
              <w:t>:</w:t>
            </w:r>
          </w:p>
          <w:p w:rsidR="00D462A6" w:rsidRDefault="00676FFD" w:rsidP="00D462A6">
            <w:pPr>
              <w:spacing w:line="320" w:lineRule="exact"/>
              <w:jc w:val="center"/>
            </w:pPr>
            <w:hyperlink r:id="rId87" w:history="1">
              <w:r w:rsidR="007D0ACA">
                <w:rPr>
                  <w:rStyle w:val="Hyperlink"/>
                </w:rPr>
                <w:t>http://www.coventry.gov.uk/downloads/file/17217/coventry_pharmaceutical_needs_assessment</w:t>
              </w:r>
            </w:hyperlink>
          </w:p>
          <w:p w:rsidR="00D462A6" w:rsidRDefault="00D462A6" w:rsidP="00D462A6">
            <w:pPr>
              <w:spacing w:line="320" w:lineRule="exact"/>
              <w:jc w:val="center"/>
            </w:pPr>
            <w:r>
              <w:rPr>
                <w:b/>
              </w:rPr>
              <w:t>W</w:t>
            </w:r>
            <w:r w:rsidRPr="00D462A6">
              <w:rPr>
                <w:b/>
              </w:rPr>
              <w:t>arwickshire</w:t>
            </w:r>
            <w:r>
              <w:t>:</w:t>
            </w:r>
          </w:p>
          <w:p w:rsidR="00D462A6" w:rsidRDefault="00676FFD" w:rsidP="00D462A6">
            <w:pPr>
              <w:spacing w:line="320" w:lineRule="exact"/>
              <w:jc w:val="center"/>
            </w:pPr>
            <w:hyperlink r:id="rId88" w:history="1">
              <w:r w:rsidR="00D462A6" w:rsidRPr="00300577">
                <w:rPr>
                  <w:rStyle w:val="Hyperlink"/>
                </w:rPr>
                <w:t>http://apps.warwickshire.gov.uk/api/documents/WCCC-630-409</w:t>
              </w:r>
            </w:hyperlink>
          </w:p>
          <w:p w:rsidR="00D462A6" w:rsidRDefault="00D462A6" w:rsidP="00D462A6">
            <w:pPr>
              <w:spacing w:line="320" w:lineRule="exact"/>
              <w:jc w:val="center"/>
            </w:pPr>
          </w:p>
          <w:p w:rsidR="00D462A6" w:rsidRDefault="00D462A6" w:rsidP="00D462A6">
            <w:pPr>
              <w:spacing w:line="320" w:lineRule="exact"/>
              <w:jc w:val="center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A6" w:rsidRDefault="00D462A6" w:rsidP="00702B03">
            <w:pPr>
              <w:spacing w:line="320" w:lineRule="exact"/>
              <w:jc w:val="center"/>
            </w:pPr>
            <w:r w:rsidRPr="00D462A6">
              <w:rPr>
                <w:b/>
              </w:rPr>
              <w:t>Herefordshire</w:t>
            </w:r>
            <w:r>
              <w:t>:</w:t>
            </w:r>
          </w:p>
          <w:p w:rsidR="00A166C1" w:rsidRDefault="00676FFD" w:rsidP="00A166C1">
            <w:pPr>
              <w:jc w:val="center"/>
              <w:rPr>
                <w:rStyle w:val="Hyperlink"/>
              </w:rPr>
            </w:pPr>
            <w:hyperlink r:id="rId89" w:history="1">
              <w:r w:rsidR="00A166C1">
                <w:rPr>
                  <w:rStyle w:val="Hyperlink"/>
                </w:rPr>
                <w:t>https://www.herefordshire.gov.uk/health-and-social-care/health-and-medical-advice/pharmaceutical-needs-assessment</w:t>
              </w:r>
            </w:hyperlink>
          </w:p>
          <w:p w:rsidR="00D462A6" w:rsidRDefault="00D462A6" w:rsidP="00702B03">
            <w:pPr>
              <w:spacing w:line="320" w:lineRule="exact"/>
              <w:jc w:val="center"/>
            </w:pPr>
            <w:r w:rsidRPr="00D462A6">
              <w:rPr>
                <w:b/>
              </w:rPr>
              <w:t>Worcestershire</w:t>
            </w:r>
            <w:r>
              <w:t>:</w:t>
            </w:r>
          </w:p>
          <w:p w:rsidR="00D462A6" w:rsidRDefault="00676FFD" w:rsidP="00D462A6">
            <w:pPr>
              <w:spacing w:line="320" w:lineRule="exact"/>
              <w:jc w:val="center"/>
            </w:pPr>
            <w:hyperlink r:id="rId90" w:history="1">
              <w:r w:rsidR="00D462A6" w:rsidRPr="00300577">
                <w:rPr>
                  <w:rStyle w:val="Hyperlink"/>
                </w:rPr>
                <w:t>http://worcestershire.moderngov.co.uk/documents/s2232/WORC_PNA_2015%20Draft%20for%20consultation.pdf</w:t>
              </w:r>
            </w:hyperlink>
          </w:p>
        </w:tc>
      </w:tr>
    </w:tbl>
    <w:p w:rsidR="0035257A" w:rsidRDefault="0035257A" w:rsidP="009614C2">
      <w:pPr>
        <w:spacing w:line="320" w:lineRule="exact"/>
        <w:jc w:val="center"/>
        <w:rPr>
          <w:i/>
          <w:sz w:val="20"/>
          <w:szCs w:val="20"/>
        </w:rPr>
      </w:pPr>
    </w:p>
    <w:p w:rsidR="009614C2" w:rsidRPr="009614C2" w:rsidRDefault="009614C2" w:rsidP="009614C2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lang w:eastAsia="en-GB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</w:t>
      </w:r>
      <w:r w:rsidRPr="009614C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ealth information and advice is available on the NHS Choices site: </w:t>
      </w:r>
      <w:hyperlink r:id="rId91" w:history="1">
        <w:r w:rsidRPr="00517223">
          <w:rPr>
            <w:rStyle w:val="Hyperlink"/>
            <w:rFonts w:ascii="Segoe UI" w:eastAsia="Times New Roman" w:hAnsi="Segoe UI" w:cs="Segoe UI"/>
            <w:sz w:val="20"/>
            <w:szCs w:val="20"/>
            <w:lang w:eastAsia="en-GB"/>
          </w:rPr>
          <w:t>www.nhs.uk</w:t>
        </w:r>
      </w:hyperlink>
    </w:p>
    <w:p w:rsidR="00D44C4C" w:rsidRPr="00D44C4C" w:rsidRDefault="00D44C4C" w:rsidP="00D44C4C">
      <w:pPr>
        <w:spacing w:line="320" w:lineRule="exact"/>
        <w:rPr>
          <w:i/>
          <w:sz w:val="20"/>
          <w:szCs w:val="20"/>
        </w:rPr>
      </w:pPr>
      <w:bookmarkStart w:id="0" w:name="_GoBack"/>
      <w:bookmarkEnd w:id="0"/>
    </w:p>
    <w:p w:rsidR="0035257A" w:rsidRDefault="0035257A" w:rsidP="0035257A">
      <w:pPr>
        <w:rPr>
          <w:rFonts w:ascii="Calibri" w:eastAsiaTheme="minorEastAsia" w:hAnsi="Calibri" w:cs="Calibri"/>
          <w:noProof/>
          <w:lang w:eastAsia="en-GB"/>
        </w:rPr>
      </w:pPr>
      <w:r>
        <w:rPr>
          <w:rFonts w:ascii="Arial" w:eastAsiaTheme="minorEastAsia" w:hAnsi="Arial" w:cs="Arial"/>
          <w:b/>
          <w:bCs/>
          <w:noProof/>
          <w:sz w:val="20"/>
          <w:szCs w:val="20"/>
          <w:lang w:eastAsia="en-GB"/>
        </w:rPr>
        <w:t>“Pharmacy Contractors” please sign up to “NHS Networks” Pharmacy Information Service -  West Midlands for all the latest news and info on pharmacy from the Local Office .  This is the platform the Local Office is using to communicate with contractors: To Join:</w:t>
      </w:r>
    </w:p>
    <w:p w:rsidR="0035257A" w:rsidRDefault="0035257A" w:rsidP="0035257A">
      <w:pPr>
        <w:rPr>
          <w:rFonts w:ascii="Calibri" w:eastAsiaTheme="minorEastAsia" w:hAnsi="Calibri" w:cs="Calibri"/>
          <w:noProof/>
          <w:lang w:eastAsia="en-GB"/>
        </w:rPr>
      </w:pPr>
      <w:r>
        <w:rPr>
          <w:rFonts w:ascii="Arial" w:eastAsiaTheme="minorEastAsia" w:hAnsi="Arial" w:cs="Arial"/>
          <w:noProof/>
          <w:sz w:val="20"/>
          <w:szCs w:val="20"/>
          <w:lang w:eastAsia="en-GB"/>
        </w:rPr>
        <w:t> </w:t>
      </w:r>
      <w:r>
        <w:rPr>
          <w:rFonts w:ascii="Arial" w:eastAsiaTheme="minorEastAsia" w:hAnsi="Arial" w:cs="Arial"/>
          <w:noProof/>
          <w:sz w:val="18"/>
          <w:szCs w:val="18"/>
          <w:u w:val="single"/>
          <w:lang w:eastAsia="en-GB"/>
        </w:rPr>
        <w:t xml:space="preserve">Log onto  NHS Networks:  </w:t>
      </w:r>
      <w:hyperlink r:id="rId92" w:tgtFrame="_blank" w:history="1">
        <w:r>
          <w:rPr>
            <w:rStyle w:val="Hyperlink"/>
            <w:rFonts w:ascii="Arial" w:eastAsiaTheme="minorEastAsia" w:hAnsi="Arial" w:cs="Arial"/>
            <w:noProof/>
            <w:sz w:val="18"/>
            <w:szCs w:val="18"/>
            <w:lang w:eastAsia="en-GB"/>
          </w:rPr>
          <w:t>http://www.networks.nhs.uk/@@register</w:t>
        </w:r>
      </w:hyperlink>
      <w:r>
        <w:rPr>
          <w:rFonts w:ascii="Arial" w:eastAsiaTheme="minorEastAsia" w:hAnsi="Arial" w:cs="Arial"/>
          <w:noProof/>
          <w:sz w:val="18"/>
          <w:szCs w:val="18"/>
          <w:lang w:eastAsia="en-GB"/>
        </w:rPr>
        <w:t>:  search on “NHS networks” in Google or your usual search engine.</w:t>
      </w:r>
    </w:p>
    <w:p w:rsidR="0035257A" w:rsidRDefault="0035257A" w:rsidP="0035257A">
      <w:pPr>
        <w:snapToGrid w:val="0"/>
        <w:spacing w:after="0" w:line="240" w:lineRule="auto"/>
        <w:rPr>
          <w:rFonts w:ascii="Calibri" w:eastAsiaTheme="minorEastAsia" w:hAnsi="Calibri" w:cs="Calibri"/>
          <w:noProof/>
          <w:lang w:eastAsia="en-GB"/>
        </w:rPr>
      </w:pPr>
      <w:r>
        <w:rPr>
          <w:rFonts w:ascii="Arial" w:eastAsiaTheme="minorEastAsia" w:hAnsi="Arial" w:cs="Arial"/>
          <w:noProof/>
          <w:sz w:val="18"/>
          <w:szCs w:val="18"/>
          <w:lang w:eastAsia="en-GB"/>
        </w:rPr>
        <w:t> </w:t>
      </w:r>
    </w:p>
    <w:p w:rsidR="0035257A" w:rsidRDefault="0035257A" w:rsidP="0035257A">
      <w:pPr>
        <w:snapToGrid w:val="0"/>
        <w:spacing w:after="0" w:line="240" w:lineRule="auto"/>
        <w:rPr>
          <w:rFonts w:ascii="Calibri" w:eastAsiaTheme="minorEastAsia" w:hAnsi="Calibri" w:cs="Calibri"/>
          <w:noProof/>
          <w:lang w:eastAsia="en-GB"/>
        </w:rPr>
      </w:pPr>
      <w:r>
        <w:rPr>
          <w:rFonts w:ascii="Arial" w:eastAsiaTheme="minorEastAsia" w:hAnsi="Arial" w:cs="Arial"/>
          <w:noProof/>
          <w:sz w:val="18"/>
          <w:szCs w:val="18"/>
          <w:u w:val="single"/>
          <w:lang w:eastAsia="en-GB"/>
        </w:rPr>
        <w:lastRenderedPageBreak/>
        <w:t>Join</w:t>
      </w:r>
      <w:r>
        <w:rPr>
          <w:rFonts w:ascii="Arial" w:eastAsiaTheme="minorEastAsia" w:hAnsi="Arial" w:cs="Arial"/>
          <w:noProof/>
          <w:sz w:val="18"/>
          <w:szCs w:val="18"/>
          <w:lang w:eastAsia="en-GB"/>
        </w:rPr>
        <w:t>: click “join in” (under NHS logo at top of page) and register your full name and email address.</w:t>
      </w:r>
    </w:p>
    <w:p w:rsidR="0035257A" w:rsidRDefault="0035257A" w:rsidP="0035257A">
      <w:pPr>
        <w:snapToGrid w:val="0"/>
        <w:spacing w:after="0" w:line="240" w:lineRule="auto"/>
        <w:rPr>
          <w:rFonts w:ascii="Calibri" w:eastAsiaTheme="minorEastAsia" w:hAnsi="Calibri" w:cs="Calibri"/>
          <w:noProof/>
          <w:lang w:eastAsia="en-GB"/>
        </w:rPr>
      </w:pPr>
      <w:r>
        <w:rPr>
          <w:rFonts w:ascii="Arial" w:eastAsiaTheme="minorEastAsia" w:hAnsi="Arial" w:cs="Arial"/>
          <w:noProof/>
          <w:sz w:val="18"/>
          <w:szCs w:val="18"/>
          <w:lang w:eastAsia="en-GB"/>
        </w:rPr>
        <w:t> </w:t>
      </w:r>
    </w:p>
    <w:p w:rsidR="0035257A" w:rsidRDefault="0035257A" w:rsidP="0035257A">
      <w:pPr>
        <w:snapToGrid w:val="0"/>
        <w:spacing w:after="0" w:line="240" w:lineRule="auto"/>
        <w:rPr>
          <w:rFonts w:ascii="Calibri" w:eastAsiaTheme="minorEastAsia" w:hAnsi="Calibri" w:cs="Calibri"/>
          <w:noProof/>
          <w:lang w:eastAsia="en-GB"/>
        </w:rPr>
      </w:pPr>
      <w:r>
        <w:rPr>
          <w:rFonts w:ascii="Arial" w:eastAsiaTheme="minorEastAsia" w:hAnsi="Arial" w:cs="Arial"/>
          <w:noProof/>
          <w:sz w:val="18"/>
          <w:szCs w:val="18"/>
          <w:lang w:eastAsia="en-GB"/>
        </w:rPr>
        <w:t>You should accept the terms and conditions and click on” sign up”  You should then receive an email from NHS Networks that will allow you password protected access.</w:t>
      </w:r>
    </w:p>
    <w:p w:rsidR="0035257A" w:rsidRDefault="0035257A" w:rsidP="0035257A">
      <w:pPr>
        <w:spacing w:after="0" w:line="240" w:lineRule="auto"/>
        <w:rPr>
          <w:rFonts w:ascii="Calibri" w:eastAsiaTheme="minorEastAsia" w:hAnsi="Calibri" w:cs="Calibri"/>
          <w:noProof/>
          <w:lang w:eastAsia="en-GB"/>
        </w:rPr>
      </w:pPr>
      <w:r>
        <w:rPr>
          <w:rFonts w:ascii="Arial" w:eastAsiaTheme="minorEastAsia" w:hAnsi="Arial" w:cs="Arial"/>
          <w:noProof/>
          <w:sz w:val="18"/>
          <w:szCs w:val="18"/>
          <w:lang w:eastAsia="en-GB"/>
        </w:rPr>
        <w:t> </w:t>
      </w:r>
    </w:p>
    <w:p w:rsidR="0035257A" w:rsidRDefault="0035257A" w:rsidP="0035257A">
      <w:pPr>
        <w:snapToGrid w:val="0"/>
        <w:spacing w:after="0" w:line="240" w:lineRule="auto"/>
        <w:rPr>
          <w:rFonts w:ascii="Calibri" w:eastAsiaTheme="minorEastAsia" w:hAnsi="Calibri" w:cs="Calibri"/>
          <w:noProof/>
          <w:lang w:eastAsia="en-GB"/>
        </w:rPr>
      </w:pPr>
      <w:r>
        <w:rPr>
          <w:rFonts w:ascii="Arial" w:eastAsiaTheme="minorEastAsia" w:hAnsi="Arial" w:cs="Arial"/>
          <w:noProof/>
          <w:sz w:val="18"/>
          <w:szCs w:val="18"/>
          <w:u w:val="single"/>
          <w:lang w:eastAsia="en-GB"/>
        </w:rPr>
        <w:t>Access</w:t>
      </w:r>
      <w:r>
        <w:rPr>
          <w:rFonts w:ascii="Arial" w:eastAsiaTheme="minorEastAsia" w:hAnsi="Arial" w:cs="Arial"/>
          <w:noProof/>
          <w:sz w:val="18"/>
          <w:szCs w:val="18"/>
          <w:lang w:eastAsia="en-GB"/>
        </w:rPr>
        <w:t>: when you have access to NHS Networks please log in and use the Search option to find the Pharmacy Information Service – West Midlands. You can use the down arrow by all content to refine your search to find networks. Now click on this network.</w:t>
      </w:r>
    </w:p>
    <w:p w:rsidR="0035257A" w:rsidRDefault="0035257A" w:rsidP="0035257A">
      <w:pPr>
        <w:snapToGrid w:val="0"/>
        <w:spacing w:after="0" w:line="240" w:lineRule="auto"/>
        <w:rPr>
          <w:rFonts w:ascii="Calibri" w:eastAsiaTheme="minorEastAsia" w:hAnsi="Calibri" w:cs="Calibri"/>
          <w:noProof/>
          <w:lang w:eastAsia="en-GB"/>
        </w:rPr>
      </w:pPr>
      <w:r>
        <w:rPr>
          <w:rFonts w:ascii="Arial" w:eastAsiaTheme="minorEastAsia" w:hAnsi="Arial" w:cs="Arial"/>
          <w:noProof/>
          <w:sz w:val="18"/>
          <w:szCs w:val="18"/>
          <w:lang w:eastAsia="en-GB"/>
        </w:rPr>
        <w:t> </w:t>
      </w:r>
    </w:p>
    <w:p w:rsidR="0035257A" w:rsidRDefault="0035257A" w:rsidP="0035257A">
      <w:pPr>
        <w:snapToGrid w:val="0"/>
        <w:spacing w:after="0" w:line="240" w:lineRule="auto"/>
        <w:rPr>
          <w:rFonts w:ascii="Calibri" w:eastAsiaTheme="minorEastAsia" w:hAnsi="Calibri" w:cs="Calibri"/>
          <w:noProof/>
          <w:lang w:eastAsia="en-GB"/>
        </w:rPr>
      </w:pPr>
      <w:r>
        <w:rPr>
          <w:rFonts w:ascii="Arial" w:eastAsiaTheme="minorEastAsia" w:hAnsi="Arial" w:cs="Arial"/>
          <w:noProof/>
          <w:sz w:val="18"/>
          <w:szCs w:val="18"/>
          <w:lang w:eastAsia="en-GB"/>
        </w:rPr>
        <w:t>Now you need to apply to join this specific network using the “apply to join” button (it’s a small button below the grey bar at the top of the page)</w:t>
      </w:r>
    </w:p>
    <w:p w:rsidR="0035257A" w:rsidRDefault="0035257A" w:rsidP="0035257A">
      <w:pPr>
        <w:snapToGrid w:val="0"/>
        <w:spacing w:after="0" w:line="240" w:lineRule="auto"/>
        <w:rPr>
          <w:rFonts w:ascii="Calibri" w:eastAsiaTheme="minorEastAsia" w:hAnsi="Calibri" w:cs="Calibri"/>
          <w:noProof/>
          <w:lang w:eastAsia="en-GB"/>
        </w:rPr>
      </w:pPr>
      <w:r>
        <w:rPr>
          <w:rFonts w:ascii="Arial" w:eastAsiaTheme="minorEastAsia" w:hAnsi="Arial" w:cs="Arial"/>
          <w:noProof/>
          <w:sz w:val="18"/>
          <w:szCs w:val="18"/>
          <w:lang w:eastAsia="en-GB"/>
        </w:rPr>
        <w:t> </w:t>
      </w:r>
    </w:p>
    <w:p w:rsidR="0035257A" w:rsidRDefault="0035257A" w:rsidP="0035257A">
      <w:pPr>
        <w:snapToGrid w:val="0"/>
        <w:spacing w:after="0" w:line="240" w:lineRule="auto"/>
        <w:rPr>
          <w:rFonts w:ascii="Calibri" w:eastAsiaTheme="minorEastAsia" w:hAnsi="Calibri" w:cs="Calibri"/>
          <w:noProof/>
          <w:lang w:eastAsia="en-GB"/>
        </w:rPr>
      </w:pPr>
      <w:r>
        <w:rPr>
          <w:rFonts w:ascii="Arial" w:eastAsiaTheme="minorEastAsia" w:hAnsi="Arial" w:cs="Arial"/>
          <w:noProof/>
          <w:sz w:val="18"/>
          <w:szCs w:val="18"/>
          <w:lang w:eastAsia="en-GB"/>
        </w:rPr>
        <w:t>Applying to join generates an email to Michelle Deenah who will confirm your membership by return.</w:t>
      </w:r>
    </w:p>
    <w:p w:rsidR="0035257A" w:rsidRPr="009D5D00" w:rsidRDefault="0035257A" w:rsidP="0035257A">
      <w:pPr>
        <w:pStyle w:val="ListParagraph"/>
        <w:spacing w:line="320" w:lineRule="exact"/>
        <w:ind w:left="0"/>
        <w:rPr>
          <w:i/>
          <w:sz w:val="20"/>
          <w:szCs w:val="20"/>
        </w:rPr>
      </w:pPr>
    </w:p>
    <w:sectPr w:rsidR="0035257A" w:rsidRPr="009D5D00" w:rsidSect="00724D4D">
      <w:headerReference w:type="default" r:id="rId93"/>
      <w:footerReference w:type="default" r:id="rId94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6D" w:rsidRDefault="009B236D" w:rsidP="00774211">
      <w:pPr>
        <w:spacing w:after="0" w:line="240" w:lineRule="auto"/>
      </w:pPr>
      <w:r>
        <w:separator/>
      </w:r>
    </w:p>
  </w:endnote>
  <w:endnote w:type="continuationSeparator" w:id="1">
    <w:p w:rsidR="009B236D" w:rsidRDefault="009B236D" w:rsidP="0077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BD" w:rsidRDefault="007B7D9C">
    <w:pPr>
      <w:pStyle w:val="Footer"/>
    </w:pPr>
    <w:r>
      <w:t>West midlands key contacts Jan</w:t>
    </w:r>
    <w:r w:rsidR="00516ABD">
      <w:t xml:space="preserve"> 201</w:t>
    </w:r>
    <w:r>
      <w:t>6 v4b</w:t>
    </w:r>
  </w:p>
  <w:p w:rsidR="009A5DB6" w:rsidRDefault="009A5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6D" w:rsidRDefault="009B236D" w:rsidP="00774211">
      <w:pPr>
        <w:spacing w:after="0" w:line="240" w:lineRule="auto"/>
      </w:pPr>
      <w:r>
        <w:separator/>
      </w:r>
    </w:p>
  </w:footnote>
  <w:footnote w:type="continuationSeparator" w:id="1">
    <w:p w:rsidR="009B236D" w:rsidRDefault="009B236D" w:rsidP="0077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11" w:rsidRPr="009A5DB6" w:rsidRDefault="00EB468F" w:rsidP="00774211">
    <w:pPr>
      <w:spacing w:line="320" w:lineRule="exact"/>
      <w:jc w:val="center"/>
      <w:rPr>
        <w:b/>
      </w:rPr>
    </w:pPr>
    <w:r>
      <w:rPr>
        <w:b/>
      </w:rPr>
      <w:t>WEST MIDLANDS</w:t>
    </w:r>
    <w:r w:rsidR="00774211" w:rsidRPr="009A5DB6">
      <w:rPr>
        <w:b/>
      </w:rPr>
      <w:t xml:space="preserve"> A</w:t>
    </w:r>
    <w:r>
      <w:rPr>
        <w:b/>
      </w:rPr>
      <w:t xml:space="preserve">REA </w:t>
    </w:r>
    <w:r w:rsidR="00774211" w:rsidRPr="009A5DB6">
      <w:rPr>
        <w:b/>
      </w:rPr>
      <w:t>T</w:t>
    </w:r>
    <w:r>
      <w:rPr>
        <w:b/>
      </w:rPr>
      <w:t>EAM</w:t>
    </w:r>
  </w:p>
  <w:p w:rsidR="00774211" w:rsidRPr="009A5DB6" w:rsidRDefault="009D5D00" w:rsidP="00774211">
    <w:pPr>
      <w:pStyle w:val="Header"/>
      <w:jc w:val="center"/>
      <w:rPr>
        <w:b/>
      </w:rPr>
    </w:pPr>
    <w:r w:rsidRPr="009A5DB6">
      <w:rPr>
        <w:b/>
      </w:rPr>
      <w:t>Pharmacy Key Contacts List</w:t>
    </w:r>
  </w:p>
  <w:p w:rsidR="00774211" w:rsidRDefault="007742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6831"/>
    <w:multiLevelType w:val="hybridMultilevel"/>
    <w:tmpl w:val="41D6134E"/>
    <w:lvl w:ilvl="0" w:tplc="80FA85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35EA2"/>
    <w:multiLevelType w:val="hybridMultilevel"/>
    <w:tmpl w:val="5C00F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50699"/>
    <w:multiLevelType w:val="hybridMultilevel"/>
    <w:tmpl w:val="BD34091E"/>
    <w:lvl w:ilvl="0" w:tplc="00D2C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219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E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CA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28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6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4C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A9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4C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efaultTabStop w:val="720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CB6160"/>
    <w:rsid w:val="00013763"/>
    <w:rsid w:val="00021D6A"/>
    <w:rsid w:val="0002570D"/>
    <w:rsid w:val="00032275"/>
    <w:rsid w:val="00042038"/>
    <w:rsid w:val="00046FAF"/>
    <w:rsid w:val="000E0092"/>
    <w:rsid w:val="000F69ED"/>
    <w:rsid w:val="001048DD"/>
    <w:rsid w:val="001A3FB0"/>
    <w:rsid w:val="001A726C"/>
    <w:rsid w:val="001C2254"/>
    <w:rsid w:val="001D20E8"/>
    <w:rsid w:val="001D3F4E"/>
    <w:rsid w:val="001D4EC9"/>
    <w:rsid w:val="001F65B8"/>
    <w:rsid w:val="00207F06"/>
    <w:rsid w:val="0025636F"/>
    <w:rsid w:val="00295108"/>
    <w:rsid w:val="002A58EE"/>
    <w:rsid w:val="002B6C4C"/>
    <w:rsid w:val="002D1693"/>
    <w:rsid w:val="002E372E"/>
    <w:rsid w:val="002F1131"/>
    <w:rsid w:val="002F3B58"/>
    <w:rsid w:val="003057A6"/>
    <w:rsid w:val="0035257A"/>
    <w:rsid w:val="00361174"/>
    <w:rsid w:val="00361A0C"/>
    <w:rsid w:val="00394929"/>
    <w:rsid w:val="003A534D"/>
    <w:rsid w:val="003B5630"/>
    <w:rsid w:val="003C245F"/>
    <w:rsid w:val="003D3A7B"/>
    <w:rsid w:val="003F4841"/>
    <w:rsid w:val="004063BD"/>
    <w:rsid w:val="0046669A"/>
    <w:rsid w:val="00473E9F"/>
    <w:rsid w:val="004847E2"/>
    <w:rsid w:val="004A076B"/>
    <w:rsid w:val="004C6C27"/>
    <w:rsid w:val="004F6516"/>
    <w:rsid w:val="00511FF2"/>
    <w:rsid w:val="00516ABD"/>
    <w:rsid w:val="005208E4"/>
    <w:rsid w:val="00532D4F"/>
    <w:rsid w:val="005330E4"/>
    <w:rsid w:val="00552DB4"/>
    <w:rsid w:val="005713A5"/>
    <w:rsid w:val="00572446"/>
    <w:rsid w:val="00575396"/>
    <w:rsid w:val="00597D12"/>
    <w:rsid w:val="005A02E3"/>
    <w:rsid w:val="005A1A0B"/>
    <w:rsid w:val="005B74AB"/>
    <w:rsid w:val="006172B9"/>
    <w:rsid w:val="00646034"/>
    <w:rsid w:val="0065753A"/>
    <w:rsid w:val="0067125E"/>
    <w:rsid w:val="00676FFD"/>
    <w:rsid w:val="00694423"/>
    <w:rsid w:val="00697DEE"/>
    <w:rsid w:val="006D65A4"/>
    <w:rsid w:val="006E2BA4"/>
    <w:rsid w:val="00702B03"/>
    <w:rsid w:val="00715D3E"/>
    <w:rsid w:val="00724D4D"/>
    <w:rsid w:val="007738D7"/>
    <w:rsid w:val="00774211"/>
    <w:rsid w:val="00787469"/>
    <w:rsid w:val="00792C6A"/>
    <w:rsid w:val="007A7F39"/>
    <w:rsid w:val="007B7D9C"/>
    <w:rsid w:val="007B7E6D"/>
    <w:rsid w:val="007C0534"/>
    <w:rsid w:val="007D0ACA"/>
    <w:rsid w:val="007E47DF"/>
    <w:rsid w:val="007F50EA"/>
    <w:rsid w:val="00801592"/>
    <w:rsid w:val="00822875"/>
    <w:rsid w:val="00830860"/>
    <w:rsid w:val="00844F6F"/>
    <w:rsid w:val="00881BBA"/>
    <w:rsid w:val="008B7EA3"/>
    <w:rsid w:val="008E0A42"/>
    <w:rsid w:val="008E6200"/>
    <w:rsid w:val="00934A08"/>
    <w:rsid w:val="009407E3"/>
    <w:rsid w:val="009425F3"/>
    <w:rsid w:val="009614C2"/>
    <w:rsid w:val="009667D9"/>
    <w:rsid w:val="00980836"/>
    <w:rsid w:val="009833A0"/>
    <w:rsid w:val="009A5DB6"/>
    <w:rsid w:val="009B236D"/>
    <w:rsid w:val="009D5D00"/>
    <w:rsid w:val="00A166C1"/>
    <w:rsid w:val="00AD205E"/>
    <w:rsid w:val="00AE25FC"/>
    <w:rsid w:val="00B54670"/>
    <w:rsid w:val="00B61F85"/>
    <w:rsid w:val="00B77910"/>
    <w:rsid w:val="00B870D3"/>
    <w:rsid w:val="00BE4029"/>
    <w:rsid w:val="00BE7BCB"/>
    <w:rsid w:val="00C05C1D"/>
    <w:rsid w:val="00C23295"/>
    <w:rsid w:val="00C465D8"/>
    <w:rsid w:val="00C54E68"/>
    <w:rsid w:val="00C567C9"/>
    <w:rsid w:val="00C7488F"/>
    <w:rsid w:val="00C81EA0"/>
    <w:rsid w:val="00C921FA"/>
    <w:rsid w:val="00C946C9"/>
    <w:rsid w:val="00CA42BB"/>
    <w:rsid w:val="00CA531C"/>
    <w:rsid w:val="00CB6160"/>
    <w:rsid w:val="00CE6EA9"/>
    <w:rsid w:val="00CF0DCB"/>
    <w:rsid w:val="00CF5326"/>
    <w:rsid w:val="00D14177"/>
    <w:rsid w:val="00D168D6"/>
    <w:rsid w:val="00D33528"/>
    <w:rsid w:val="00D34A9E"/>
    <w:rsid w:val="00D36ED1"/>
    <w:rsid w:val="00D4330E"/>
    <w:rsid w:val="00D44C4C"/>
    <w:rsid w:val="00D462A6"/>
    <w:rsid w:val="00D662FC"/>
    <w:rsid w:val="00D740CC"/>
    <w:rsid w:val="00D84D34"/>
    <w:rsid w:val="00D868E0"/>
    <w:rsid w:val="00E65B42"/>
    <w:rsid w:val="00E84511"/>
    <w:rsid w:val="00E8588D"/>
    <w:rsid w:val="00EA50AB"/>
    <w:rsid w:val="00EB336A"/>
    <w:rsid w:val="00EB468F"/>
    <w:rsid w:val="00F03259"/>
    <w:rsid w:val="00F03CB5"/>
    <w:rsid w:val="00F2713F"/>
    <w:rsid w:val="00F61472"/>
    <w:rsid w:val="00FD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160"/>
    <w:pPr>
      <w:ind w:left="720"/>
      <w:contextualSpacing/>
    </w:pPr>
  </w:style>
  <w:style w:type="table" w:styleId="TableGrid">
    <w:name w:val="Table Grid"/>
    <w:basedOn w:val="TableNormal"/>
    <w:uiPriority w:val="59"/>
    <w:rsid w:val="00CB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61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11"/>
  </w:style>
  <w:style w:type="paragraph" w:styleId="Footer">
    <w:name w:val="footer"/>
    <w:basedOn w:val="Normal"/>
    <w:link w:val="FooterChar"/>
    <w:uiPriority w:val="99"/>
    <w:unhideWhenUsed/>
    <w:rsid w:val="0077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11"/>
  </w:style>
  <w:style w:type="character" w:styleId="FollowedHyperlink">
    <w:name w:val="FollowedHyperlink"/>
    <w:basedOn w:val="DefaultParagraphFont"/>
    <w:uiPriority w:val="99"/>
    <w:semiHidden/>
    <w:unhideWhenUsed/>
    <w:rsid w:val="003A53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160"/>
    <w:pPr>
      <w:ind w:left="720"/>
      <w:contextualSpacing/>
    </w:pPr>
  </w:style>
  <w:style w:type="table" w:styleId="TableGrid">
    <w:name w:val="Table Grid"/>
    <w:basedOn w:val="TableNormal"/>
    <w:uiPriority w:val="59"/>
    <w:rsid w:val="00CB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61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11"/>
  </w:style>
  <w:style w:type="paragraph" w:styleId="Footer">
    <w:name w:val="footer"/>
    <w:basedOn w:val="Normal"/>
    <w:link w:val="FooterChar"/>
    <w:uiPriority w:val="99"/>
    <w:unhideWhenUsed/>
    <w:rsid w:val="0077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11"/>
  </w:style>
  <w:style w:type="character" w:styleId="FollowedHyperlink">
    <w:name w:val="FollowedHyperlink"/>
    <w:basedOn w:val="DefaultParagraphFont"/>
    <w:uiPriority w:val="99"/>
    <w:semiHidden/>
    <w:unhideWhenUsed/>
    <w:rsid w:val="003A53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974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806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ynn.inglis@birmingham.gov.uk" TargetMode="External"/><Relationship Id="rId21" Type="http://schemas.openxmlformats.org/officeDocument/2006/relationships/hyperlink" Target="mailto:kinjal.patel@property.nhs.uk" TargetMode="External"/><Relationship Id="rId34" Type="http://schemas.openxmlformats.org/officeDocument/2006/relationships/hyperlink" Target="mailto:Steve.Barlow@wolverhampton.gov.uk" TargetMode="External"/><Relationship Id="rId42" Type="http://schemas.openxmlformats.org/officeDocument/2006/relationships/hyperlink" Target="mailto:AGCSU.controlleddrugs@nhs.net" TargetMode="External"/><Relationship Id="rId47" Type="http://schemas.openxmlformats.org/officeDocument/2006/relationships/hyperlink" Target="mailto:lyndsey.pitt@nhs.net" TargetMode="External"/><Relationship Id="rId50" Type="http://schemas.openxmlformats.org/officeDocument/2006/relationships/hyperlink" Target="mailto:ITservicedesk@covwarkitc.nhs.uk" TargetMode="External"/><Relationship Id="rId55" Type="http://schemas.openxmlformats.org/officeDocument/2006/relationships/hyperlink" Target="mailto:IT.helpdesk@dudley.nhs.uk" TargetMode="External"/><Relationship Id="rId63" Type="http://schemas.openxmlformats.org/officeDocument/2006/relationships/hyperlink" Target="https://www.reportnhsfraud.nhs.uk/" TargetMode="External"/><Relationship Id="rId68" Type="http://schemas.openxmlformats.org/officeDocument/2006/relationships/hyperlink" Target="mailto:nhsbsa.prescriptionservices@nhs.net" TargetMode="External"/><Relationship Id="rId76" Type="http://schemas.openxmlformats.org/officeDocument/2006/relationships/hyperlink" Target="mailto:jan.nicholls@nhs.net" TargetMode="External"/><Relationship Id="rId84" Type="http://schemas.openxmlformats.org/officeDocument/2006/relationships/hyperlink" Target="http://www.sandwelltrends.info/themedpages/Health/Pharmaceutical" TargetMode="External"/><Relationship Id="rId89" Type="http://schemas.openxmlformats.org/officeDocument/2006/relationships/hyperlink" Target="https://www.herefordshire.gov.uk/health-and-social-care/health-and-medical-advice/pharmaceutical-needs-assessment" TargetMode="Externa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mailto:tom@bhamlpc.chemist.net" TargetMode="External"/><Relationship Id="rId92" Type="http://schemas.openxmlformats.org/officeDocument/2006/relationships/hyperlink" Target="http://www.networks.nhs.uk/%40%40registe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gland.pcsswalsallhub.logistics@nhs.net" TargetMode="External"/><Relationship Id="rId29" Type="http://schemas.openxmlformats.org/officeDocument/2006/relationships/hyperlink" Target="mailto:Sarah.feeley@birmingham.gov.uk" TargetMode="External"/><Relationship Id="rId11" Type="http://schemas.openxmlformats.org/officeDocument/2006/relationships/hyperlink" Target="mailto:england.pcsswalsallhub.performerlist@nhs.net" TargetMode="External"/><Relationship Id="rId24" Type="http://schemas.openxmlformats.org/officeDocument/2006/relationships/hyperlink" Target="mailto:england.ahwat-pc@nhs.net" TargetMode="External"/><Relationship Id="rId32" Type="http://schemas.openxmlformats.org/officeDocument/2006/relationships/hyperlink" Target="mailto:Helen_Hanson@sandwell.gov.uk" TargetMode="External"/><Relationship Id="rId37" Type="http://schemas.openxmlformats.org/officeDocument/2006/relationships/hyperlink" Target="mailto:Lisa.Scullion@coventryrugbyccg.nhs.uk" TargetMode="External"/><Relationship Id="rId40" Type="http://schemas.openxmlformats.org/officeDocument/2006/relationships/hyperlink" Target="mailto:jhobbins@worcestershire.gov.uk" TargetMode="External"/><Relationship Id="rId45" Type="http://schemas.openxmlformats.org/officeDocument/2006/relationships/hyperlink" Target="mailto:rebecca.ford4@nhs.net" TargetMode="External"/><Relationship Id="rId53" Type="http://schemas.openxmlformats.org/officeDocument/2006/relationships/hyperlink" Target="mailto:smartcard.administration@swft.nhs.uk" TargetMode="External"/><Relationship Id="rId58" Type="http://schemas.openxmlformats.org/officeDocument/2006/relationships/hyperlink" Target="mailto:sheilagregory1@nhs.net" TargetMode="External"/><Relationship Id="rId66" Type="http://schemas.openxmlformats.org/officeDocument/2006/relationships/hyperlink" Target="mailto:england.pharmacypaymentswm@nhs.net" TargetMode="External"/><Relationship Id="rId74" Type="http://schemas.openxmlformats.org/officeDocument/2006/relationships/hyperlink" Target="mailto:narinder@evolvepeople.co.uk" TargetMode="External"/><Relationship Id="rId79" Type="http://schemas.openxmlformats.org/officeDocument/2006/relationships/hyperlink" Target="mailto:lpcherefordshire@gmail.com" TargetMode="External"/><Relationship Id="rId87" Type="http://schemas.openxmlformats.org/officeDocument/2006/relationships/hyperlink" Target="http://www.coventry.gov.uk/downloads/file/17217/coventry_pharmaceutical_needs_assessmen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.luckman@nhs.net" TargetMode="External"/><Relationship Id="rId82" Type="http://schemas.openxmlformats.org/officeDocument/2006/relationships/hyperlink" Target="http://www.solihull.gov.uk/Portals/0/KeyStats/JSNA/Pharmaceutical_Needs_Assessment.pdf" TargetMode="External"/><Relationship Id="rId90" Type="http://schemas.openxmlformats.org/officeDocument/2006/relationships/hyperlink" Target="http://worcestershire.moderngov.co.uk/documents/s2232/WORC_PNA_2015%20Draft%20for%20consultation.pdf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Mathew.Lowe@property.nhs.uk" TargetMode="External"/><Relationship Id="rId14" Type="http://schemas.openxmlformats.org/officeDocument/2006/relationships/hyperlink" Target="http://www.pcss.bsbc.nhs.uk/csorders" TargetMode="External"/><Relationship Id="rId22" Type="http://schemas.openxmlformats.org/officeDocument/2006/relationships/hyperlink" Target="https://twitter.com/NHSProperty" TargetMode="External"/><Relationship Id="rId27" Type="http://schemas.openxmlformats.org/officeDocument/2006/relationships/hyperlink" Target="mailto:Carol.carter@bhamcommunity.nhs.uk" TargetMode="External"/><Relationship Id="rId30" Type="http://schemas.openxmlformats.org/officeDocument/2006/relationships/hyperlink" Target="mailto:ian.mather3@nhs.net" TargetMode="External"/><Relationship Id="rId35" Type="http://schemas.openxmlformats.org/officeDocument/2006/relationships/hyperlink" Target="mailto:beverley.salt@ardencsu.nhs.uk" TargetMode="External"/><Relationship Id="rId43" Type="http://schemas.openxmlformats.org/officeDocument/2006/relationships/hyperlink" Target="mailto:England.medsreporting@nhs.net" TargetMode="External"/><Relationship Id="rId48" Type="http://schemas.openxmlformats.org/officeDocument/2006/relationships/hyperlink" Target="mailto:Joanne.moore2@walsallheathcare.nhs.uk" TargetMode="External"/><Relationship Id="rId56" Type="http://schemas.openxmlformats.org/officeDocument/2006/relationships/hyperlink" Target="mailto:lyndsey.pitt@nhs.net" TargetMode="External"/><Relationship Id="rId64" Type="http://schemas.openxmlformats.org/officeDocument/2006/relationships/hyperlink" Target="https://www.reportnhsfraud.nhs.uk/" TargetMode="External"/><Relationship Id="rId69" Type="http://schemas.openxmlformats.org/officeDocument/2006/relationships/hyperlink" Target="mailto:cmcsu.cdlins@nhs.net" TargetMode="External"/><Relationship Id="rId77" Type="http://schemas.openxmlformats.org/officeDocument/2006/relationships/hyperlink" Target="mailto:Alex.parkin@lloydspharmacy.co.uk" TargetMode="External"/><Relationship Id="rId8" Type="http://schemas.openxmlformats.org/officeDocument/2006/relationships/hyperlink" Target="mailto:england.pharmacypaymentswm@nhs.net" TargetMode="External"/><Relationship Id="rId51" Type="http://schemas.openxmlformats.org/officeDocument/2006/relationships/hyperlink" Target="mailto:smartcard.administration@swft.nhs.uk" TargetMode="External"/><Relationship Id="rId72" Type="http://schemas.openxmlformats.org/officeDocument/2006/relationships/hyperlink" Target="mailto:bmcnidder@aol.com" TargetMode="External"/><Relationship Id="rId80" Type="http://schemas.openxmlformats.org/officeDocument/2006/relationships/hyperlink" Target="mailto:Fiona.lowe@healthpharmplus.co.uk" TargetMode="External"/><Relationship Id="rId85" Type="http://schemas.openxmlformats.org/officeDocument/2006/relationships/hyperlink" Target="http://www.wolverhampton.gov.uk/search?q=PNA&amp;go=Go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england.pcsswalsallhub.marketentry@nhs.net" TargetMode="External"/><Relationship Id="rId17" Type="http://schemas.openxmlformats.org/officeDocument/2006/relationships/hyperlink" Target="http://www.pcss.bsbc.nhs.uk/csorders" TargetMode="External"/><Relationship Id="rId25" Type="http://schemas.openxmlformats.org/officeDocument/2006/relationships/hyperlink" Target="mailto:%0dJohn.Denley@birmingham.gov.uk" TargetMode="External"/><Relationship Id="rId33" Type="http://schemas.openxmlformats.org/officeDocument/2006/relationships/hyperlink" Target="mailto:BeaumontA@walsall.gov.uk" TargetMode="External"/><Relationship Id="rId38" Type="http://schemas.openxmlformats.org/officeDocument/2006/relationships/hyperlink" Target="mailto:Terri.Hill@herefordpct.nhs.uk" TargetMode="External"/><Relationship Id="rId46" Type="http://schemas.openxmlformats.org/officeDocument/2006/relationships/hyperlink" Target="mailto:cmcsu.ictservicedesk@nhs.net" TargetMode="External"/><Relationship Id="rId59" Type="http://schemas.openxmlformats.org/officeDocument/2006/relationships/hyperlink" Target="mailto:kay.rhodes@swft.nhs.uk" TargetMode="External"/><Relationship Id="rId67" Type="http://schemas.openxmlformats.org/officeDocument/2006/relationships/hyperlink" Target="mailto:england.pharmacypaymentswm@nhs.net" TargetMode="External"/><Relationship Id="rId20" Type="http://schemas.openxmlformats.org/officeDocument/2006/relationships/hyperlink" Target="http://www.property.nhs.uk" TargetMode="External"/><Relationship Id="rId41" Type="http://schemas.openxmlformats.org/officeDocument/2006/relationships/hyperlink" Target="mailto:england.contactus@nhs.net" TargetMode="External"/><Relationship Id="rId54" Type="http://schemas.openxmlformats.org/officeDocument/2006/relationships/hyperlink" Target="mailto:martin.pitcher@nhs.net" TargetMode="External"/><Relationship Id="rId62" Type="http://schemas.openxmlformats.org/officeDocument/2006/relationships/hyperlink" Target="mailto:Cmcsu.ictservicedesk@nhs.net" TargetMode="External"/><Relationship Id="rId70" Type="http://schemas.openxmlformats.org/officeDocument/2006/relationships/hyperlink" Target="http://www.england.nhs.uk/2014/03/21/ch-protect/" TargetMode="External"/><Relationship Id="rId75" Type="http://schemas.openxmlformats.org/officeDocument/2006/relationships/hyperlink" Target="mailto:sandwelllpc@googlemail.com" TargetMode="External"/><Relationship Id="rId83" Type="http://schemas.openxmlformats.org/officeDocument/2006/relationships/hyperlink" Target="http://cms.walsall.gov.uk/index/health_and_social_care/healthwellbeing.htm" TargetMode="External"/><Relationship Id="rId88" Type="http://schemas.openxmlformats.org/officeDocument/2006/relationships/hyperlink" Target="http://apps.warwickshire.gov.uk/api/documents/WCCC-630-409" TargetMode="External"/><Relationship Id="rId91" Type="http://schemas.openxmlformats.org/officeDocument/2006/relationships/hyperlink" Target="http://www.nhs.uk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ngland.blackcountry-stock@nhs.net" TargetMode="External"/><Relationship Id="rId23" Type="http://schemas.openxmlformats.org/officeDocument/2006/relationships/hyperlink" Target="http://www.property.nhs.uk" TargetMode="External"/><Relationship Id="rId28" Type="http://schemas.openxmlformats.org/officeDocument/2006/relationships/hyperlink" Target="mailto:Sally.jones@bhamcommunity.nhs.uk" TargetMode="External"/><Relationship Id="rId36" Type="http://schemas.openxmlformats.org/officeDocument/2006/relationships/hyperlink" Target="mailto:karen.lee@warwickshire.nhs.uk" TargetMode="External"/><Relationship Id="rId49" Type="http://schemas.openxmlformats.org/officeDocument/2006/relationships/hyperlink" Target="mailto:Dawn.eden@walsallheathcare.nhs.uk" TargetMode="External"/><Relationship Id="rId57" Type="http://schemas.openxmlformats.org/officeDocument/2006/relationships/hyperlink" Target="mailto:paul.gnosill@walsall.nhs.uk" TargetMode="External"/><Relationship Id="rId10" Type="http://schemas.openxmlformats.org/officeDocument/2006/relationships/hyperlink" Target="mailto:gurjinder.samra@nhs.net" TargetMode="External"/><Relationship Id="rId31" Type="http://schemas.openxmlformats.org/officeDocument/2006/relationships/hyperlink" Target="mailto:Jamie.Annakin@dudley.gov.uk" TargetMode="External"/><Relationship Id="rId44" Type="http://schemas.openxmlformats.org/officeDocument/2006/relationships/hyperlink" Target="mailto:England.pharmacypaymentswm@nhs.net" TargetMode="External"/><Relationship Id="rId52" Type="http://schemas.openxmlformats.org/officeDocument/2006/relationships/hyperlink" Target="mailto:ICTServiceDesk@HoopleLtd.co.uk" TargetMode="External"/><Relationship Id="rId60" Type="http://schemas.openxmlformats.org/officeDocument/2006/relationships/hyperlink" Target="mailto:sara.spencer@nhs.net" TargetMode="External"/><Relationship Id="rId65" Type="http://schemas.openxmlformats.org/officeDocument/2006/relationships/hyperlink" Target="https://www.reportnhsfraud.nhs.uk/" TargetMode="External"/><Relationship Id="rId73" Type="http://schemas.openxmlformats.org/officeDocument/2006/relationships/hyperlink" Target="mailto:tom@bhamlpc.chemist.net" TargetMode="External"/><Relationship Id="rId78" Type="http://schemas.openxmlformats.org/officeDocument/2006/relationships/hyperlink" Target="mailto:warwicklpc@gmail.com" TargetMode="External"/><Relationship Id="rId81" Type="http://schemas.openxmlformats.org/officeDocument/2006/relationships/hyperlink" Target="http://hwb.birmingham.gov.uk/pna/" TargetMode="External"/><Relationship Id="rId86" Type="http://schemas.openxmlformats.org/officeDocument/2006/relationships/hyperlink" Target="http://www.allaboutdudley.info/AODB/navigation/bn_briefing.asp?page=2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land.bsbc.payments@nhs.net" TargetMode="External"/><Relationship Id="rId13" Type="http://schemas.openxmlformats.org/officeDocument/2006/relationships/hyperlink" Target="mailto:England.pcsswalsallhub.logistics@nhs.net" TargetMode="External"/><Relationship Id="rId18" Type="http://schemas.openxmlformats.org/officeDocument/2006/relationships/hyperlink" Target="mailto:england.pharmacypaymentswm@nhs.net" TargetMode="External"/><Relationship Id="rId39" Type="http://schemas.openxmlformats.org/officeDocument/2006/relationships/hyperlink" Target="mailto:dahill@here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D490-4D42-47C3-BDF1-C2CC8457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Smith</dc:creator>
  <cp:lastModifiedBy>Graham</cp:lastModifiedBy>
  <cp:revision>2</cp:revision>
  <cp:lastPrinted>2015-11-24T09:17:00Z</cp:lastPrinted>
  <dcterms:created xsi:type="dcterms:W3CDTF">2016-01-09T19:13:00Z</dcterms:created>
  <dcterms:modified xsi:type="dcterms:W3CDTF">2016-01-09T19:13:00Z</dcterms:modified>
</cp:coreProperties>
</file>